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345C" w:rsidRPr="008E1603" w:rsidRDefault="00C90482" w:rsidP="00212512">
      <w:pPr>
        <w:pStyle w:val="40"/>
        <w:tabs>
          <w:tab w:val="center" w:pos="4607"/>
          <w:tab w:val="right" w:pos="9214"/>
        </w:tabs>
        <w:ind w:firstLine="0"/>
        <w:jc w:val="right"/>
        <w:outlineLvl w:val="3"/>
        <w:rPr>
          <w:sz w:val="22"/>
          <w:szCs w:val="22"/>
          <w:lang w:val="uk-UA"/>
        </w:rPr>
      </w:pPr>
      <w:r>
        <w:rPr>
          <w:sz w:val="22"/>
          <w:szCs w:val="22"/>
          <w:lang w:val="uk-UA"/>
        </w:rPr>
        <w:tab/>
      </w:r>
      <w:r>
        <w:rPr>
          <w:sz w:val="22"/>
          <w:szCs w:val="22"/>
          <w:lang w:val="uk-UA"/>
        </w:rPr>
        <w:tab/>
      </w:r>
      <w:proofErr w:type="spellStart"/>
      <w:r>
        <w:rPr>
          <w:sz w:val="22"/>
          <w:szCs w:val="22"/>
          <w:lang w:val="uk-UA"/>
        </w:rPr>
        <w:t>Проєкт</w:t>
      </w:r>
      <w:proofErr w:type="spellEnd"/>
      <w:r>
        <w:rPr>
          <w:sz w:val="22"/>
          <w:szCs w:val="22"/>
          <w:lang w:val="uk-UA"/>
        </w:rPr>
        <w:tab/>
      </w:r>
      <w:r w:rsidR="0055345C">
        <w:rPr>
          <w:sz w:val="22"/>
          <w:szCs w:val="22"/>
          <w:lang w:val="uk-UA"/>
        </w:rPr>
        <w:tab/>
      </w:r>
    </w:p>
    <w:p w:rsidR="00917C1D" w:rsidRPr="00EB75C5" w:rsidRDefault="00917C1D" w:rsidP="00917C1D">
      <w:pPr>
        <w:pStyle w:val="a9"/>
        <w:numPr>
          <w:ilvl w:val="0"/>
          <w:numId w:val="2"/>
        </w:numPr>
        <w:spacing w:after="0" w:line="240" w:lineRule="auto"/>
        <w:ind w:left="0" w:hanging="6"/>
        <w:jc w:val="center"/>
        <w:rPr>
          <w:b/>
          <w:sz w:val="28"/>
          <w:szCs w:val="28"/>
        </w:rPr>
      </w:pPr>
      <w:r w:rsidRPr="00146415">
        <w:object w:dxaOrig="810"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pt;height:48pt" o:ole="" fillcolor="window">
            <v:imagedata r:id="rId6" o:title=""/>
          </v:shape>
          <o:OLEObject Type="Embed" ProgID="Word.Picture.8" ShapeID="_x0000_i1025" DrawAspect="Content" ObjectID="_1701082935" r:id="rId7"/>
        </w:object>
      </w:r>
    </w:p>
    <w:p w:rsidR="00917C1D" w:rsidRPr="00146415" w:rsidRDefault="00917C1D" w:rsidP="00917C1D">
      <w:pPr>
        <w:pStyle w:val="a8"/>
        <w:numPr>
          <w:ilvl w:val="0"/>
          <w:numId w:val="2"/>
        </w:numPr>
        <w:autoSpaceDE/>
        <w:autoSpaceDN/>
        <w:ind w:left="0" w:firstLine="0"/>
        <w:jc w:val="center"/>
        <w:rPr>
          <w:b/>
          <w:sz w:val="28"/>
          <w:szCs w:val="28"/>
        </w:rPr>
      </w:pPr>
      <w:r w:rsidRPr="00146415">
        <w:rPr>
          <w:b/>
          <w:sz w:val="28"/>
          <w:szCs w:val="28"/>
        </w:rPr>
        <w:t>СТАВНЕНСЬКА СІЛЬСЬКА РАДА</w:t>
      </w:r>
    </w:p>
    <w:p w:rsidR="00917C1D" w:rsidRPr="00146415" w:rsidRDefault="00917C1D" w:rsidP="00917C1D">
      <w:pPr>
        <w:pStyle w:val="a8"/>
        <w:numPr>
          <w:ilvl w:val="0"/>
          <w:numId w:val="2"/>
        </w:numPr>
        <w:autoSpaceDE/>
        <w:autoSpaceDN/>
        <w:ind w:left="0" w:firstLine="0"/>
        <w:jc w:val="center"/>
        <w:rPr>
          <w:b/>
          <w:sz w:val="28"/>
          <w:szCs w:val="28"/>
        </w:rPr>
      </w:pPr>
      <w:r w:rsidRPr="00146415">
        <w:rPr>
          <w:b/>
          <w:sz w:val="28"/>
          <w:szCs w:val="28"/>
        </w:rPr>
        <w:t>УЖГОРОДСЬКОГО РАЙОНУ</w:t>
      </w:r>
    </w:p>
    <w:p w:rsidR="00917C1D" w:rsidRPr="00146415" w:rsidRDefault="00917C1D" w:rsidP="00917C1D">
      <w:pPr>
        <w:pStyle w:val="a8"/>
        <w:numPr>
          <w:ilvl w:val="0"/>
          <w:numId w:val="2"/>
        </w:numPr>
        <w:autoSpaceDE/>
        <w:autoSpaceDN/>
        <w:ind w:left="0" w:firstLine="0"/>
        <w:jc w:val="center"/>
        <w:rPr>
          <w:b/>
          <w:sz w:val="28"/>
          <w:szCs w:val="28"/>
        </w:rPr>
      </w:pPr>
      <w:r w:rsidRPr="00146415">
        <w:rPr>
          <w:b/>
          <w:sz w:val="28"/>
          <w:szCs w:val="28"/>
        </w:rPr>
        <w:t>ЗАКАРПАТСЬКОЇ ОБЛАСТІ</w:t>
      </w:r>
    </w:p>
    <w:p w:rsidR="00917C1D" w:rsidRPr="00146415" w:rsidRDefault="00917C1D" w:rsidP="00917C1D">
      <w:pPr>
        <w:pStyle w:val="a8"/>
        <w:numPr>
          <w:ilvl w:val="0"/>
          <w:numId w:val="2"/>
        </w:numPr>
        <w:autoSpaceDE/>
        <w:autoSpaceDN/>
        <w:ind w:left="0" w:firstLine="0"/>
        <w:jc w:val="center"/>
        <w:rPr>
          <w:b/>
          <w:sz w:val="28"/>
          <w:szCs w:val="28"/>
        </w:rPr>
      </w:pPr>
      <w:r w:rsidRPr="00146415">
        <w:rPr>
          <w:b/>
          <w:sz w:val="28"/>
          <w:szCs w:val="28"/>
        </w:rPr>
        <w:t>V</w:t>
      </w:r>
      <w:r>
        <w:rPr>
          <w:b/>
          <w:sz w:val="28"/>
          <w:szCs w:val="28"/>
        </w:rPr>
        <w:t>І</w:t>
      </w:r>
      <w:r>
        <w:rPr>
          <w:b/>
          <w:sz w:val="28"/>
          <w:szCs w:val="28"/>
          <w:lang w:val="en-US"/>
        </w:rPr>
        <w:t>I</w:t>
      </w:r>
      <w:r w:rsidRPr="00146415">
        <w:rPr>
          <w:b/>
          <w:sz w:val="28"/>
          <w:szCs w:val="28"/>
        </w:rPr>
        <w:t xml:space="preserve"> </w:t>
      </w:r>
      <w:proofErr w:type="spellStart"/>
      <w:r w:rsidRPr="00146415">
        <w:rPr>
          <w:b/>
          <w:sz w:val="28"/>
          <w:szCs w:val="28"/>
        </w:rPr>
        <w:t>сесія</w:t>
      </w:r>
      <w:proofErr w:type="spellEnd"/>
      <w:r w:rsidRPr="00146415">
        <w:rPr>
          <w:b/>
          <w:sz w:val="28"/>
          <w:szCs w:val="28"/>
        </w:rPr>
        <w:t xml:space="preserve"> VIII </w:t>
      </w:r>
      <w:proofErr w:type="spellStart"/>
      <w:r w:rsidRPr="00146415">
        <w:rPr>
          <w:b/>
          <w:sz w:val="28"/>
          <w:szCs w:val="28"/>
        </w:rPr>
        <w:t>скликання</w:t>
      </w:r>
      <w:proofErr w:type="spellEnd"/>
    </w:p>
    <w:p w:rsidR="00917C1D" w:rsidRPr="00146415" w:rsidRDefault="00917C1D" w:rsidP="00917C1D">
      <w:pPr>
        <w:pStyle w:val="a8"/>
        <w:numPr>
          <w:ilvl w:val="0"/>
          <w:numId w:val="2"/>
        </w:numPr>
        <w:autoSpaceDE/>
        <w:autoSpaceDN/>
        <w:ind w:left="0" w:firstLine="0"/>
        <w:jc w:val="center"/>
        <w:rPr>
          <w:b/>
          <w:sz w:val="28"/>
          <w:szCs w:val="28"/>
        </w:rPr>
      </w:pPr>
    </w:p>
    <w:p w:rsidR="00917C1D" w:rsidRPr="00FC0425" w:rsidRDefault="00917C1D" w:rsidP="00917C1D">
      <w:pPr>
        <w:pStyle w:val="a8"/>
        <w:numPr>
          <w:ilvl w:val="0"/>
          <w:numId w:val="2"/>
        </w:numPr>
        <w:autoSpaceDE/>
        <w:autoSpaceDN/>
        <w:ind w:left="0" w:firstLine="0"/>
        <w:jc w:val="center"/>
        <w:rPr>
          <w:b/>
          <w:sz w:val="36"/>
          <w:szCs w:val="36"/>
        </w:rPr>
      </w:pPr>
      <w:r w:rsidRPr="00FC0425">
        <w:rPr>
          <w:b/>
          <w:sz w:val="36"/>
          <w:szCs w:val="36"/>
        </w:rPr>
        <w:t xml:space="preserve">Р І Ш Е Н </w:t>
      </w:r>
      <w:proofErr w:type="spellStart"/>
      <w:r w:rsidRPr="00FC0425">
        <w:rPr>
          <w:b/>
          <w:sz w:val="36"/>
          <w:szCs w:val="36"/>
        </w:rPr>
        <w:t>Н</w:t>
      </w:r>
      <w:proofErr w:type="spellEnd"/>
      <w:r w:rsidRPr="00FC0425">
        <w:rPr>
          <w:b/>
          <w:sz w:val="36"/>
          <w:szCs w:val="36"/>
        </w:rPr>
        <w:t xml:space="preserve"> Я</w:t>
      </w:r>
    </w:p>
    <w:p w:rsidR="000E755B" w:rsidRPr="001F2566" w:rsidRDefault="000E755B" w:rsidP="00C37EF3">
      <w:pPr>
        <w:tabs>
          <w:tab w:val="left" w:pos="1605"/>
          <w:tab w:val="center" w:pos="4819"/>
        </w:tabs>
        <w:jc w:val="center"/>
        <w:rPr>
          <w:b/>
          <w:bCs/>
          <w:sz w:val="28"/>
          <w:szCs w:val="28"/>
          <w:lang w:val="uk-UA"/>
        </w:rPr>
      </w:pPr>
    </w:p>
    <w:p w:rsidR="0055345C" w:rsidRDefault="008706BB" w:rsidP="001F2566">
      <w:pPr>
        <w:rPr>
          <w:b/>
          <w:bCs/>
          <w:sz w:val="28"/>
          <w:szCs w:val="28"/>
          <w:lang w:val="uk-UA"/>
        </w:rPr>
      </w:pPr>
      <w:r>
        <w:rPr>
          <w:b/>
          <w:bCs/>
          <w:sz w:val="28"/>
          <w:szCs w:val="28"/>
          <w:lang w:val="uk-UA"/>
        </w:rPr>
        <w:t xml:space="preserve">від </w:t>
      </w:r>
      <w:r w:rsidR="0055345C" w:rsidRPr="001F2566">
        <w:rPr>
          <w:b/>
          <w:bCs/>
          <w:sz w:val="28"/>
          <w:szCs w:val="28"/>
          <w:lang w:val="uk-UA"/>
        </w:rPr>
        <w:t xml:space="preserve"> </w:t>
      </w:r>
      <w:r w:rsidR="0090313E">
        <w:rPr>
          <w:b/>
          <w:bCs/>
          <w:sz w:val="28"/>
          <w:szCs w:val="28"/>
          <w:lang w:val="uk-UA"/>
        </w:rPr>
        <w:t>___</w:t>
      </w:r>
      <w:r>
        <w:rPr>
          <w:b/>
          <w:bCs/>
          <w:sz w:val="28"/>
          <w:szCs w:val="28"/>
          <w:lang w:val="uk-UA"/>
        </w:rPr>
        <w:t xml:space="preserve"> </w:t>
      </w:r>
      <w:r w:rsidR="0055345C" w:rsidRPr="001F2566">
        <w:rPr>
          <w:b/>
          <w:bCs/>
          <w:sz w:val="28"/>
          <w:szCs w:val="28"/>
          <w:lang w:val="uk-UA"/>
        </w:rPr>
        <w:t xml:space="preserve"> </w:t>
      </w:r>
      <w:r>
        <w:rPr>
          <w:b/>
          <w:bCs/>
          <w:sz w:val="28"/>
          <w:szCs w:val="28"/>
          <w:lang w:val="uk-UA"/>
        </w:rPr>
        <w:t xml:space="preserve"> грудня </w:t>
      </w:r>
      <w:r w:rsidR="0055345C" w:rsidRPr="001F2566">
        <w:rPr>
          <w:b/>
          <w:bCs/>
          <w:sz w:val="28"/>
          <w:szCs w:val="28"/>
          <w:lang w:val="uk-UA"/>
        </w:rPr>
        <w:t xml:space="preserve"> 202</w:t>
      </w:r>
      <w:r w:rsidR="0090313E">
        <w:rPr>
          <w:b/>
          <w:bCs/>
          <w:sz w:val="28"/>
          <w:szCs w:val="28"/>
          <w:lang w:val="uk-UA"/>
        </w:rPr>
        <w:t>1</w:t>
      </w:r>
      <w:r>
        <w:rPr>
          <w:b/>
          <w:bCs/>
          <w:sz w:val="28"/>
          <w:szCs w:val="28"/>
          <w:lang w:val="uk-UA"/>
        </w:rPr>
        <w:t xml:space="preserve"> </w:t>
      </w:r>
      <w:r w:rsidR="0055345C" w:rsidRPr="001F2566">
        <w:rPr>
          <w:b/>
          <w:bCs/>
          <w:sz w:val="28"/>
          <w:szCs w:val="28"/>
          <w:lang w:val="uk-UA"/>
        </w:rPr>
        <w:t xml:space="preserve"> року   </w:t>
      </w:r>
      <w:r w:rsidR="00704977">
        <w:rPr>
          <w:b/>
          <w:bCs/>
          <w:sz w:val="28"/>
          <w:szCs w:val="28"/>
          <w:lang w:val="uk-UA"/>
        </w:rPr>
        <w:t xml:space="preserve">    </w:t>
      </w:r>
      <w:r w:rsidR="0055345C" w:rsidRPr="001F2566">
        <w:rPr>
          <w:b/>
          <w:bCs/>
          <w:sz w:val="28"/>
          <w:szCs w:val="28"/>
          <w:lang w:val="uk-UA"/>
        </w:rPr>
        <w:t xml:space="preserve">                 №</w:t>
      </w:r>
      <w:r>
        <w:rPr>
          <w:b/>
          <w:bCs/>
          <w:sz w:val="28"/>
          <w:szCs w:val="28"/>
          <w:lang w:val="uk-UA"/>
        </w:rPr>
        <w:t xml:space="preserve"> </w:t>
      </w:r>
      <w:r w:rsidR="0090313E">
        <w:rPr>
          <w:b/>
          <w:bCs/>
          <w:sz w:val="28"/>
          <w:szCs w:val="28"/>
          <w:lang w:val="uk-UA"/>
        </w:rPr>
        <w:t>___</w:t>
      </w:r>
    </w:p>
    <w:p w:rsidR="00771430" w:rsidRPr="001F2566" w:rsidRDefault="00771430" w:rsidP="001F2566">
      <w:pPr>
        <w:rPr>
          <w:b/>
          <w:bCs/>
          <w:sz w:val="28"/>
          <w:szCs w:val="28"/>
          <w:lang w:val="uk-UA"/>
        </w:rPr>
      </w:pPr>
      <w:r>
        <w:rPr>
          <w:b/>
          <w:bCs/>
          <w:sz w:val="28"/>
          <w:szCs w:val="28"/>
          <w:lang w:val="uk-UA"/>
        </w:rPr>
        <w:t>село Ставне</w:t>
      </w:r>
    </w:p>
    <w:p w:rsidR="0055345C" w:rsidRPr="001F2566" w:rsidRDefault="0055345C" w:rsidP="000E3155">
      <w:pPr>
        <w:rPr>
          <w:b/>
          <w:bCs/>
          <w:sz w:val="28"/>
          <w:szCs w:val="28"/>
          <w:lang w:val="uk-UA"/>
        </w:rPr>
      </w:pPr>
    </w:p>
    <w:p w:rsidR="0055345C" w:rsidRPr="001F2566" w:rsidRDefault="0055345C" w:rsidP="000E3155">
      <w:pPr>
        <w:pStyle w:val="40"/>
        <w:ind w:firstLine="0"/>
        <w:outlineLvl w:val="3"/>
        <w:rPr>
          <w:rFonts w:ascii="Times New Roman" w:hAnsi="Times New Roman"/>
          <w:b/>
          <w:sz w:val="28"/>
          <w:szCs w:val="28"/>
          <w:lang w:val="uk-UA"/>
        </w:rPr>
      </w:pPr>
    </w:p>
    <w:p w:rsidR="0055345C" w:rsidRPr="001F2566" w:rsidRDefault="0055345C" w:rsidP="000E3155">
      <w:pPr>
        <w:pStyle w:val="40"/>
        <w:ind w:firstLine="0"/>
        <w:outlineLvl w:val="3"/>
        <w:rPr>
          <w:rFonts w:ascii="Times New Roman" w:hAnsi="Times New Roman"/>
          <w:b/>
          <w:sz w:val="28"/>
          <w:szCs w:val="28"/>
          <w:lang w:val="uk-UA"/>
        </w:rPr>
      </w:pPr>
    </w:p>
    <w:p w:rsidR="0055345C" w:rsidRPr="001F2566" w:rsidRDefault="0055345C" w:rsidP="00525572">
      <w:pPr>
        <w:pStyle w:val="40"/>
        <w:ind w:firstLine="0"/>
        <w:outlineLvl w:val="3"/>
        <w:rPr>
          <w:rFonts w:ascii="Times New Roman" w:hAnsi="Times New Roman"/>
          <w:b/>
          <w:sz w:val="28"/>
          <w:szCs w:val="28"/>
          <w:lang w:val="uk-UA"/>
        </w:rPr>
      </w:pPr>
      <w:r w:rsidRPr="001F2566">
        <w:rPr>
          <w:rFonts w:ascii="Times New Roman" w:hAnsi="Times New Roman"/>
          <w:b/>
          <w:sz w:val="28"/>
          <w:szCs w:val="28"/>
          <w:lang w:val="uk-UA"/>
        </w:rPr>
        <w:t xml:space="preserve">Про бюджет </w:t>
      </w:r>
      <w:r w:rsidR="00556DE2">
        <w:rPr>
          <w:rFonts w:ascii="Times New Roman" w:hAnsi="Times New Roman"/>
          <w:b/>
          <w:sz w:val="28"/>
          <w:szCs w:val="28"/>
          <w:lang w:val="uk-UA"/>
        </w:rPr>
        <w:t>Ставненської</w:t>
      </w:r>
      <w:r w:rsidR="008706BB">
        <w:rPr>
          <w:rFonts w:ascii="Times New Roman" w:hAnsi="Times New Roman"/>
          <w:b/>
          <w:sz w:val="28"/>
          <w:szCs w:val="28"/>
          <w:lang w:val="uk-UA"/>
        </w:rPr>
        <w:t xml:space="preserve"> </w:t>
      </w:r>
      <w:r w:rsidR="00556DE2">
        <w:rPr>
          <w:rFonts w:ascii="Times New Roman" w:hAnsi="Times New Roman"/>
          <w:b/>
          <w:sz w:val="28"/>
          <w:szCs w:val="28"/>
          <w:lang w:val="uk-UA"/>
        </w:rPr>
        <w:t>сільської</w:t>
      </w:r>
    </w:p>
    <w:p w:rsidR="0055345C" w:rsidRPr="001F2566" w:rsidRDefault="0055345C" w:rsidP="00525572">
      <w:pPr>
        <w:pStyle w:val="40"/>
        <w:ind w:firstLine="0"/>
        <w:outlineLvl w:val="3"/>
        <w:rPr>
          <w:rFonts w:ascii="Times New Roman" w:hAnsi="Times New Roman"/>
          <w:b/>
          <w:sz w:val="28"/>
          <w:szCs w:val="28"/>
          <w:lang w:val="uk-UA"/>
        </w:rPr>
      </w:pPr>
      <w:r w:rsidRPr="001F2566">
        <w:rPr>
          <w:rFonts w:ascii="Times New Roman" w:hAnsi="Times New Roman"/>
          <w:b/>
          <w:sz w:val="28"/>
          <w:szCs w:val="28"/>
          <w:lang w:val="uk-UA"/>
        </w:rPr>
        <w:t>територіальної  громади  на 202</w:t>
      </w:r>
      <w:r w:rsidR="0090313E">
        <w:rPr>
          <w:rFonts w:ascii="Times New Roman" w:hAnsi="Times New Roman"/>
          <w:b/>
          <w:sz w:val="28"/>
          <w:szCs w:val="28"/>
          <w:lang w:val="uk-UA"/>
        </w:rPr>
        <w:t>2</w:t>
      </w:r>
      <w:r w:rsidRPr="001F2566">
        <w:rPr>
          <w:rFonts w:ascii="Times New Roman" w:hAnsi="Times New Roman"/>
          <w:b/>
          <w:sz w:val="28"/>
          <w:szCs w:val="28"/>
          <w:lang w:val="uk-UA"/>
        </w:rPr>
        <w:t xml:space="preserve"> рік</w:t>
      </w:r>
    </w:p>
    <w:p w:rsidR="0055345C" w:rsidRPr="001F2566" w:rsidRDefault="0055345C" w:rsidP="008E1603">
      <w:pPr>
        <w:rPr>
          <w:sz w:val="28"/>
          <w:szCs w:val="28"/>
          <w:lang w:val="uk-UA" w:eastAsia="ru-RU"/>
        </w:rPr>
      </w:pPr>
    </w:p>
    <w:p w:rsidR="0055345C" w:rsidRPr="001F2566" w:rsidRDefault="001D22D1" w:rsidP="008E1603">
      <w:pPr>
        <w:rPr>
          <w:sz w:val="28"/>
          <w:szCs w:val="28"/>
          <w:lang w:val="uk-UA" w:eastAsia="ru-RU"/>
        </w:rPr>
      </w:pPr>
      <w:r w:rsidRPr="00556DE2">
        <w:rPr>
          <w:sz w:val="28"/>
          <w:szCs w:val="28"/>
          <w:u w:val="single"/>
          <w:lang w:val="uk-UA" w:eastAsia="ru-RU"/>
        </w:rPr>
        <w:t>075</w:t>
      </w:r>
      <w:r w:rsidR="003E5BA4">
        <w:rPr>
          <w:sz w:val="28"/>
          <w:szCs w:val="28"/>
          <w:u w:val="single"/>
          <w:lang w:val="uk-UA" w:eastAsia="ru-RU"/>
        </w:rPr>
        <w:t>5</w:t>
      </w:r>
      <w:r w:rsidR="00556DE2" w:rsidRPr="00556DE2">
        <w:rPr>
          <w:sz w:val="28"/>
          <w:szCs w:val="28"/>
          <w:u w:val="single"/>
          <w:lang w:val="uk-UA" w:eastAsia="ru-RU"/>
        </w:rPr>
        <w:t>4</w:t>
      </w:r>
      <w:r w:rsidRPr="00556DE2">
        <w:rPr>
          <w:sz w:val="28"/>
          <w:szCs w:val="28"/>
          <w:u w:val="single"/>
          <w:lang w:val="uk-UA" w:eastAsia="ru-RU"/>
        </w:rPr>
        <w:t>000000</w:t>
      </w:r>
    </w:p>
    <w:p w:rsidR="0055345C" w:rsidRPr="001F2566" w:rsidRDefault="0055345C" w:rsidP="008E1603">
      <w:pPr>
        <w:rPr>
          <w:sz w:val="28"/>
          <w:szCs w:val="28"/>
          <w:lang w:val="uk-UA" w:eastAsia="ru-RU"/>
        </w:rPr>
      </w:pPr>
      <w:r w:rsidRPr="001F2566">
        <w:rPr>
          <w:sz w:val="28"/>
          <w:szCs w:val="28"/>
          <w:lang w:val="uk-UA" w:eastAsia="ru-RU"/>
        </w:rPr>
        <w:t>(код бюджету)</w:t>
      </w:r>
    </w:p>
    <w:p w:rsidR="0055345C" w:rsidRPr="001F2566" w:rsidRDefault="0055345C" w:rsidP="008E1603">
      <w:pPr>
        <w:rPr>
          <w:sz w:val="28"/>
          <w:szCs w:val="28"/>
          <w:lang w:val="uk-UA" w:eastAsia="ru-RU"/>
        </w:rPr>
      </w:pPr>
    </w:p>
    <w:p w:rsidR="0055345C" w:rsidRPr="001F2566" w:rsidRDefault="0055345C" w:rsidP="0044382B">
      <w:pPr>
        <w:jc w:val="both"/>
        <w:rPr>
          <w:b/>
          <w:sz w:val="28"/>
          <w:szCs w:val="28"/>
          <w:lang w:val="uk-UA"/>
        </w:rPr>
      </w:pPr>
      <w:r w:rsidRPr="001F2566">
        <w:rPr>
          <w:sz w:val="28"/>
          <w:szCs w:val="28"/>
          <w:lang w:val="uk-UA"/>
        </w:rPr>
        <w:t xml:space="preserve">     Керуючись Бюджетним кодексом України, Законом України "Про місцеве самоврядування в Україні"</w:t>
      </w:r>
      <w:r w:rsidR="008D5D7B">
        <w:rPr>
          <w:sz w:val="28"/>
          <w:szCs w:val="28"/>
          <w:lang w:val="uk-UA"/>
        </w:rPr>
        <w:t>,</w:t>
      </w:r>
      <w:r w:rsidRPr="001F2566">
        <w:rPr>
          <w:sz w:val="28"/>
          <w:szCs w:val="28"/>
          <w:lang w:val="uk-UA"/>
        </w:rPr>
        <w:t xml:space="preserve"> </w:t>
      </w:r>
      <w:r w:rsidR="00556DE2">
        <w:rPr>
          <w:sz w:val="28"/>
          <w:szCs w:val="28"/>
          <w:lang w:val="uk-UA"/>
        </w:rPr>
        <w:t>Ставненська</w:t>
      </w:r>
      <w:r w:rsidR="008706BB">
        <w:rPr>
          <w:sz w:val="28"/>
          <w:szCs w:val="28"/>
          <w:lang w:val="uk-UA"/>
        </w:rPr>
        <w:t xml:space="preserve"> </w:t>
      </w:r>
      <w:r w:rsidR="00556DE2">
        <w:rPr>
          <w:sz w:val="28"/>
          <w:szCs w:val="28"/>
          <w:lang w:val="uk-UA"/>
        </w:rPr>
        <w:t>сільс</w:t>
      </w:r>
      <w:r w:rsidR="008706BB">
        <w:rPr>
          <w:sz w:val="28"/>
          <w:szCs w:val="28"/>
          <w:lang w:val="uk-UA"/>
        </w:rPr>
        <w:t>ь</w:t>
      </w:r>
      <w:r w:rsidR="00556DE2">
        <w:rPr>
          <w:sz w:val="28"/>
          <w:szCs w:val="28"/>
          <w:lang w:val="uk-UA"/>
        </w:rPr>
        <w:t>ка</w:t>
      </w:r>
      <w:r w:rsidRPr="001F2566">
        <w:rPr>
          <w:sz w:val="28"/>
          <w:szCs w:val="28"/>
          <w:lang w:val="uk-UA"/>
        </w:rPr>
        <w:t xml:space="preserve"> рада  </w:t>
      </w:r>
      <w:r w:rsidRPr="001F2566">
        <w:rPr>
          <w:b/>
          <w:sz w:val="28"/>
          <w:szCs w:val="28"/>
          <w:lang w:val="uk-UA"/>
        </w:rPr>
        <w:t xml:space="preserve"> ВИРІШИЛА:            </w:t>
      </w:r>
    </w:p>
    <w:p w:rsidR="0055345C" w:rsidRPr="001F2566" w:rsidRDefault="0055345C" w:rsidP="0044382B">
      <w:pPr>
        <w:jc w:val="both"/>
        <w:rPr>
          <w:bCs/>
          <w:sz w:val="28"/>
          <w:szCs w:val="28"/>
          <w:lang w:val="uk-UA"/>
        </w:rPr>
      </w:pPr>
      <w:r w:rsidRPr="001F2566">
        <w:rPr>
          <w:b/>
          <w:sz w:val="28"/>
          <w:szCs w:val="28"/>
          <w:lang w:val="uk-UA"/>
        </w:rPr>
        <w:tab/>
      </w:r>
    </w:p>
    <w:p w:rsidR="0055345C" w:rsidRPr="001F2566" w:rsidRDefault="0055345C" w:rsidP="00003B32">
      <w:pPr>
        <w:pStyle w:val="a3"/>
        <w:numPr>
          <w:ilvl w:val="0"/>
          <w:numId w:val="1"/>
        </w:numPr>
        <w:suppressAutoHyphens w:val="0"/>
        <w:autoSpaceDE w:val="0"/>
        <w:autoSpaceDN w:val="0"/>
        <w:ind w:left="0" w:firstLine="708"/>
        <w:jc w:val="both"/>
      </w:pPr>
      <w:r w:rsidRPr="001F2566">
        <w:t>Визначити на 202</w:t>
      </w:r>
      <w:r w:rsidR="0090313E">
        <w:t>2</w:t>
      </w:r>
      <w:r w:rsidRPr="001F2566">
        <w:t xml:space="preserve"> рік:</w:t>
      </w:r>
    </w:p>
    <w:p w:rsidR="0055345C" w:rsidRPr="001F2566" w:rsidRDefault="0055345C" w:rsidP="003D4266">
      <w:pPr>
        <w:ind w:firstLine="708"/>
        <w:jc w:val="both"/>
        <w:rPr>
          <w:sz w:val="28"/>
          <w:szCs w:val="28"/>
          <w:lang w:val="uk-UA"/>
        </w:rPr>
      </w:pPr>
      <w:r w:rsidRPr="001F2566">
        <w:rPr>
          <w:b/>
          <w:sz w:val="28"/>
          <w:szCs w:val="28"/>
          <w:lang w:val="uk-UA"/>
        </w:rPr>
        <w:t xml:space="preserve">-  </w:t>
      </w:r>
      <w:r w:rsidRPr="001F2566">
        <w:rPr>
          <w:b/>
          <w:bCs/>
          <w:sz w:val="28"/>
          <w:szCs w:val="28"/>
          <w:lang w:val="uk-UA"/>
        </w:rPr>
        <w:t>доходи</w:t>
      </w:r>
      <w:r w:rsidR="008706BB">
        <w:rPr>
          <w:b/>
          <w:bCs/>
          <w:sz w:val="28"/>
          <w:szCs w:val="28"/>
          <w:lang w:val="uk-UA"/>
        </w:rPr>
        <w:t xml:space="preserve"> </w:t>
      </w:r>
      <w:r w:rsidR="00556DE2">
        <w:rPr>
          <w:sz w:val="28"/>
          <w:szCs w:val="28"/>
          <w:lang w:val="uk-UA"/>
        </w:rPr>
        <w:t>сільського</w:t>
      </w:r>
      <w:r w:rsidRPr="001F2566">
        <w:rPr>
          <w:sz w:val="28"/>
          <w:szCs w:val="28"/>
          <w:lang w:val="uk-UA"/>
        </w:rPr>
        <w:t xml:space="preserve">  бюджету в сумі </w:t>
      </w:r>
      <w:r w:rsidR="00A83063">
        <w:rPr>
          <w:sz w:val="28"/>
          <w:szCs w:val="28"/>
          <w:lang w:val="uk-UA"/>
        </w:rPr>
        <w:t>61 </w:t>
      </w:r>
      <w:r w:rsidR="00FC15A4">
        <w:rPr>
          <w:sz w:val="28"/>
          <w:szCs w:val="28"/>
          <w:lang w:val="uk-UA"/>
        </w:rPr>
        <w:t>853</w:t>
      </w:r>
      <w:r w:rsidR="00A83063">
        <w:rPr>
          <w:sz w:val="28"/>
          <w:szCs w:val="28"/>
          <w:lang w:val="uk-UA"/>
        </w:rPr>
        <w:t xml:space="preserve"> 800 </w:t>
      </w:r>
      <w:r w:rsidR="0090313E">
        <w:rPr>
          <w:sz w:val="28"/>
          <w:szCs w:val="28"/>
          <w:lang w:val="uk-UA"/>
        </w:rPr>
        <w:t xml:space="preserve"> </w:t>
      </w:r>
      <w:r w:rsidRPr="001F2566">
        <w:rPr>
          <w:sz w:val="28"/>
          <w:szCs w:val="28"/>
          <w:lang w:val="uk-UA"/>
        </w:rPr>
        <w:t xml:space="preserve">гривень, в тому числі </w:t>
      </w:r>
      <w:r w:rsidRPr="001F2566">
        <w:rPr>
          <w:bCs/>
          <w:sz w:val="28"/>
          <w:szCs w:val="28"/>
          <w:lang w:val="uk-UA"/>
        </w:rPr>
        <w:t xml:space="preserve">доходи загального фонду </w:t>
      </w:r>
      <w:r w:rsidR="008706BB">
        <w:rPr>
          <w:bCs/>
          <w:sz w:val="28"/>
          <w:szCs w:val="28"/>
          <w:lang w:val="uk-UA"/>
        </w:rPr>
        <w:t xml:space="preserve">сільського </w:t>
      </w:r>
      <w:r w:rsidRPr="001F2566">
        <w:rPr>
          <w:bCs/>
          <w:sz w:val="28"/>
          <w:szCs w:val="28"/>
          <w:lang w:val="uk-UA"/>
        </w:rPr>
        <w:t>бюджету</w:t>
      </w:r>
      <w:r w:rsidRPr="001F2566">
        <w:rPr>
          <w:sz w:val="28"/>
          <w:szCs w:val="28"/>
          <w:lang w:val="uk-UA"/>
        </w:rPr>
        <w:t xml:space="preserve">  –</w:t>
      </w:r>
      <w:r w:rsidR="008706BB">
        <w:rPr>
          <w:sz w:val="28"/>
          <w:szCs w:val="28"/>
          <w:lang w:val="uk-UA"/>
        </w:rPr>
        <w:t xml:space="preserve"> </w:t>
      </w:r>
      <w:r w:rsidR="00A83063">
        <w:rPr>
          <w:sz w:val="28"/>
          <w:szCs w:val="28"/>
          <w:lang w:val="uk-UA"/>
        </w:rPr>
        <w:t>61 </w:t>
      </w:r>
      <w:r w:rsidR="00FC15A4">
        <w:rPr>
          <w:sz w:val="28"/>
          <w:szCs w:val="28"/>
          <w:lang w:val="uk-UA"/>
        </w:rPr>
        <w:t>438</w:t>
      </w:r>
      <w:r w:rsidR="00A83063">
        <w:rPr>
          <w:sz w:val="28"/>
          <w:szCs w:val="28"/>
          <w:lang w:val="uk-UA"/>
        </w:rPr>
        <w:t xml:space="preserve"> 700 </w:t>
      </w:r>
      <w:r w:rsidRPr="001F2566">
        <w:rPr>
          <w:sz w:val="28"/>
          <w:szCs w:val="28"/>
          <w:lang w:val="uk-UA"/>
        </w:rPr>
        <w:t>гривень,</w:t>
      </w:r>
      <w:r w:rsidR="008706BB">
        <w:rPr>
          <w:sz w:val="28"/>
          <w:szCs w:val="28"/>
          <w:lang w:val="uk-UA"/>
        </w:rPr>
        <w:t xml:space="preserve"> </w:t>
      </w:r>
      <w:r w:rsidRPr="001F2566">
        <w:rPr>
          <w:sz w:val="28"/>
          <w:szCs w:val="28"/>
          <w:lang w:val="uk-UA"/>
        </w:rPr>
        <w:t xml:space="preserve"> доходи спеціального фонду </w:t>
      </w:r>
      <w:r w:rsidR="00251CD9">
        <w:rPr>
          <w:sz w:val="28"/>
          <w:szCs w:val="28"/>
          <w:lang w:val="uk-UA"/>
        </w:rPr>
        <w:t xml:space="preserve">сільського </w:t>
      </w:r>
      <w:r w:rsidRPr="001F2566">
        <w:rPr>
          <w:sz w:val="28"/>
          <w:szCs w:val="28"/>
          <w:lang w:val="uk-UA"/>
        </w:rPr>
        <w:t xml:space="preserve">бюджету – </w:t>
      </w:r>
      <w:r w:rsidR="0090313E">
        <w:rPr>
          <w:sz w:val="28"/>
          <w:szCs w:val="28"/>
          <w:lang w:val="uk-UA"/>
        </w:rPr>
        <w:t>41</w:t>
      </w:r>
      <w:r w:rsidR="003D4E13">
        <w:rPr>
          <w:sz w:val="28"/>
          <w:szCs w:val="28"/>
          <w:lang w:val="uk-UA"/>
        </w:rPr>
        <w:t xml:space="preserve">5 100 </w:t>
      </w:r>
      <w:r w:rsidRPr="001F2566">
        <w:rPr>
          <w:sz w:val="28"/>
          <w:szCs w:val="28"/>
          <w:lang w:val="uk-UA"/>
        </w:rPr>
        <w:t>гривень згідно з додатком 1 до цього рішення;</w:t>
      </w:r>
    </w:p>
    <w:p w:rsidR="0055345C" w:rsidRDefault="0055345C" w:rsidP="00B535C1">
      <w:pPr>
        <w:pStyle w:val="a3"/>
        <w:tabs>
          <w:tab w:val="left" w:pos="709"/>
          <w:tab w:val="left" w:pos="1276"/>
        </w:tabs>
        <w:ind w:left="0" w:firstLine="708"/>
        <w:jc w:val="both"/>
      </w:pPr>
      <w:r w:rsidRPr="001F2566">
        <w:rPr>
          <w:bCs/>
        </w:rPr>
        <w:tab/>
      </w:r>
      <w:r w:rsidRPr="001F2566">
        <w:rPr>
          <w:b/>
        </w:rPr>
        <w:t>- видатки</w:t>
      </w:r>
      <w:r w:rsidR="008706BB">
        <w:rPr>
          <w:b/>
        </w:rPr>
        <w:t xml:space="preserve"> </w:t>
      </w:r>
      <w:r w:rsidR="00556DE2">
        <w:t>сільського</w:t>
      </w:r>
      <w:r w:rsidR="008706BB">
        <w:t xml:space="preserve"> </w:t>
      </w:r>
      <w:r>
        <w:t xml:space="preserve">бюджету </w:t>
      </w:r>
      <w:r w:rsidRPr="001F2566">
        <w:t xml:space="preserve">у сумі </w:t>
      </w:r>
      <w:r w:rsidR="00A83063">
        <w:t>61 </w:t>
      </w:r>
      <w:r w:rsidR="00FC15A4">
        <w:t>853</w:t>
      </w:r>
      <w:r w:rsidR="00A83063">
        <w:t xml:space="preserve"> 800  </w:t>
      </w:r>
      <w:r w:rsidRPr="001F2566">
        <w:t>гривень</w:t>
      </w:r>
      <w:r w:rsidRPr="001F2566">
        <w:rPr>
          <w:bCs/>
        </w:rPr>
        <w:t xml:space="preserve">, </w:t>
      </w:r>
      <w:r w:rsidRPr="001F2566">
        <w:t>у тому числі видатки загального фонду</w:t>
      </w:r>
      <w:r w:rsidR="00251CD9">
        <w:t xml:space="preserve"> сільського </w:t>
      </w:r>
      <w:r w:rsidRPr="001F2566">
        <w:t xml:space="preserve"> бюджету –</w:t>
      </w:r>
      <w:r w:rsidR="008706BB">
        <w:t xml:space="preserve"> </w:t>
      </w:r>
      <w:r w:rsidR="00A83063">
        <w:t>6</w:t>
      </w:r>
      <w:r w:rsidR="009745F5">
        <w:t>0</w:t>
      </w:r>
      <w:r w:rsidR="00A83063">
        <w:t> </w:t>
      </w:r>
      <w:r w:rsidR="009745F5">
        <w:t>7</w:t>
      </w:r>
      <w:r w:rsidR="00FC15A4">
        <w:t>38</w:t>
      </w:r>
      <w:r w:rsidR="00A83063">
        <w:t xml:space="preserve"> 700 </w:t>
      </w:r>
      <w:r w:rsidRPr="001F2566">
        <w:t>гривень,</w:t>
      </w:r>
      <w:r w:rsidR="008706BB">
        <w:t xml:space="preserve"> </w:t>
      </w:r>
      <w:r w:rsidRPr="001F2566">
        <w:t xml:space="preserve"> видатки спеціального фонду </w:t>
      </w:r>
      <w:r w:rsidR="008706BB">
        <w:t xml:space="preserve">сільського </w:t>
      </w:r>
      <w:r w:rsidRPr="001F2566">
        <w:t xml:space="preserve">бюджету – </w:t>
      </w:r>
      <w:r w:rsidR="009745F5">
        <w:t>1 1</w:t>
      </w:r>
      <w:r w:rsidR="0090313E">
        <w:t>15</w:t>
      </w:r>
      <w:r w:rsidR="003D4E13">
        <w:t xml:space="preserve"> 100 </w:t>
      </w:r>
      <w:r w:rsidRPr="001F2566">
        <w:t xml:space="preserve"> гривень</w:t>
      </w:r>
      <w:r w:rsidR="00704977" w:rsidRPr="00704977">
        <w:rPr>
          <w:rFonts w:eastAsia="SimSun"/>
        </w:rPr>
        <w:t xml:space="preserve"> </w:t>
      </w:r>
      <w:r w:rsidR="00704977" w:rsidRPr="00A75AB7">
        <w:rPr>
          <w:rFonts w:eastAsia="SimSun"/>
        </w:rPr>
        <w:t>згідно з додатком 3 до цього рішення</w:t>
      </w:r>
      <w:r w:rsidRPr="001F2566">
        <w:t>;</w:t>
      </w:r>
    </w:p>
    <w:p w:rsidR="00680861" w:rsidRDefault="00680861" w:rsidP="00B535C1">
      <w:pPr>
        <w:pStyle w:val="a3"/>
        <w:tabs>
          <w:tab w:val="left" w:pos="709"/>
          <w:tab w:val="left" w:pos="1276"/>
        </w:tabs>
        <w:ind w:left="0" w:firstLine="708"/>
        <w:jc w:val="both"/>
      </w:pPr>
      <w:r>
        <w:t xml:space="preserve">- </w:t>
      </w:r>
      <w:r w:rsidRPr="00680861">
        <w:rPr>
          <w:b/>
        </w:rPr>
        <w:t>повернення кредитів</w:t>
      </w:r>
      <w:r>
        <w:t xml:space="preserve"> до спеціального фонду сільського бюджету у сумі 20 000 гривень</w:t>
      </w:r>
      <w:r w:rsidR="00704977" w:rsidRPr="00704977">
        <w:rPr>
          <w:rFonts w:eastAsia="SimSun"/>
          <w:bCs/>
        </w:rPr>
        <w:t xml:space="preserve"> </w:t>
      </w:r>
      <w:r w:rsidR="00704977" w:rsidRPr="00463D4D">
        <w:rPr>
          <w:rFonts w:eastAsia="SimSun"/>
          <w:bCs/>
        </w:rPr>
        <w:t>згідно з додатком 4 до цього рішення</w:t>
      </w:r>
      <w:r>
        <w:t xml:space="preserve">; </w:t>
      </w:r>
    </w:p>
    <w:p w:rsidR="00704977" w:rsidRPr="00463D4D" w:rsidRDefault="00704977" w:rsidP="00704977">
      <w:pPr>
        <w:snapToGrid w:val="0"/>
        <w:ind w:firstLine="708"/>
        <w:jc w:val="both"/>
        <w:rPr>
          <w:rFonts w:eastAsia="SimSun"/>
          <w:bCs/>
          <w:sz w:val="28"/>
          <w:szCs w:val="28"/>
          <w:lang w:val="uk-UA"/>
        </w:rPr>
      </w:pPr>
      <w:r>
        <w:rPr>
          <w:rFonts w:eastAsia="SimSun"/>
          <w:b/>
          <w:bCs/>
          <w:sz w:val="28"/>
          <w:szCs w:val="28"/>
          <w:lang w:val="uk-UA"/>
        </w:rPr>
        <w:t xml:space="preserve">- </w:t>
      </w:r>
      <w:r w:rsidRPr="00463D4D">
        <w:rPr>
          <w:rFonts w:eastAsia="SimSun"/>
          <w:b/>
          <w:bCs/>
          <w:sz w:val="28"/>
          <w:szCs w:val="28"/>
          <w:lang w:val="uk-UA"/>
        </w:rPr>
        <w:t>надання кредитів</w:t>
      </w:r>
      <w:r w:rsidRPr="00463D4D">
        <w:rPr>
          <w:rFonts w:eastAsia="SimSun"/>
          <w:bCs/>
          <w:sz w:val="28"/>
          <w:szCs w:val="28"/>
          <w:lang w:val="uk-UA"/>
        </w:rPr>
        <w:t xml:space="preserve"> зі спеціального фонду </w:t>
      </w:r>
      <w:r>
        <w:rPr>
          <w:rFonts w:eastAsia="SimSun"/>
          <w:bCs/>
          <w:sz w:val="28"/>
          <w:szCs w:val="28"/>
          <w:lang w:val="uk-UA"/>
        </w:rPr>
        <w:t>сільського</w:t>
      </w:r>
      <w:r w:rsidRPr="00463D4D">
        <w:rPr>
          <w:rFonts w:eastAsia="SimSun"/>
          <w:bCs/>
          <w:sz w:val="28"/>
          <w:szCs w:val="28"/>
          <w:lang w:val="uk-UA"/>
        </w:rPr>
        <w:t xml:space="preserve"> бюджету </w:t>
      </w:r>
      <w:r w:rsidRPr="00463D4D">
        <w:rPr>
          <w:rFonts w:eastAsia="SimSun"/>
          <w:bCs/>
          <w:sz w:val="28"/>
          <w:szCs w:val="28"/>
          <w:lang w:val="uk-UA"/>
        </w:rPr>
        <w:sym w:font="Symbol" w:char="F02D"/>
      </w:r>
      <w:r w:rsidRPr="00463D4D">
        <w:rPr>
          <w:rFonts w:eastAsia="SimSun"/>
          <w:bCs/>
          <w:sz w:val="28"/>
          <w:szCs w:val="28"/>
          <w:lang w:val="uk-UA"/>
        </w:rPr>
        <w:t xml:space="preserve"> </w:t>
      </w:r>
      <w:r w:rsidRPr="00463D4D">
        <w:rPr>
          <w:sz w:val="28"/>
          <w:szCs w:val="28"/>
          <w:lang w:val="uk-UA"/>
        </w:rPr>
        <w:t>20 000</w:t>
      </w:r>
      <w:r w:rsidRPr="00463D4D">
        <w:rPr>
          <w:rFonts w:eastAsia="SimSun"/>
          <w:bCs/>
          <w:sz w:val="28"/>
          <w:szCs w:val="28"/>
          <w:lang w:val="uk-UA"/>
        </w:rPr>
        <w:t xml:space="preserve"> гривень згідно з додатком 4 до цього рішення;</w:t>
      </w:r>
    </w:p>
    <w:p w:rsidR="003F39FD" w:rsidRDefault="003F39FD" w:rsidP="00B535C1">
      <w:pPr>
        <w:pStyle w:val="a3"/>
        <w:tabs>
          <w:tab w:val="left" w:pos="709"/>
          <w:tab w:val="left" w:pos="1276"/>
        </w:tabs>
        <w:ind w:left="0" w:firstLine="708"/>
        <w:jc w:val="both"/>
      </w:pPr>
      <w:r>
        <w:t xml:space="preserve">- </w:t>
      </w:r>
      <w:r w:rsidRPr="003F39FD">
        <w:rPr>
          <w:b/>
        </w:rPr>
        <w:t>профіцит</w:t>
      </w:r>
      <w:r>
        <w:t xml:space="preserve"> за </w:t>
      </w:r>
      <w:r w:rsidR="00A83063">
        <w:t xml:space="preserve">загальним </w:t>
      </w:r>
      <w:r>
        <w:t xml:space="preserve"> фондом сільського  бюджету у сумі </w:t>
      </w:r>
      <w:r w:rsidR="0087479F">
        <w:t>7</w:t>
      </w:r>
      <w:r w:rsidR="008F325B">
        <w:t xml:space="preserve">00 000 </w:t>
      </w:r>
      <w:r>
        <w:t xml:space="preserve"> гривень згідно  з додатком 2 до цього рішення;</w:t>
      </w:r>
    </w:p>
    <w:p w:rsidR="003F39FD" w:rsidRDefault="003F39FD" w:rsidP="003F39FD">
      <w:pPr>
        <w:pStyle w:val="a3"/>
        <w:tabs>
          <w:tab w:val="left" w:pos="709"/>
          <w:tab w:val="left" w:pos="1276"/>
        </w:tabs>
        <w:ind w:left="0" w:firstLine="708"/>
        <w:jc w:val="both"/>
      </w:pPr>
      <w:r>
        <w:t xml:space="preserve"> - </w:t>
      </w:r>
      <w:r>
        <w:rPr>
          <w:b/>
        </w:rPr>
        <w:t>дефіцит</w:t>
      </w:r>
      <w:r>
        <w:t xml:space="preserve"> за </w:t>
      </w:r>
      <w:r w:rsidR="00A83063">
        <w:t>спеціальним</w:t>
      </w:r>
      <w:r>
        <w:t xml:space="preserve"> фондом сільського  бюджету у сумі </w:t>
      </w:r>
      <w:r w:rsidR="0087479F">
        <w:t>7</w:t>
      </w:r>
      <w:r w:rsidR="008F325B">
        <w:t xml:space="preserve">00 000 </w:t>
      </w:r>
      <w:r>
        <w:t>гривень згідно  з додатком 2 до цього рішення;</w:t>
      </w:r>
    </w:p>
    <w:p w:rsidR="0055345C" w:rsidRDefault="0055345C" w:rsidP="003F3B3F">
      <w:pPr>
        <w:ind w:firstLine="708"/>
        <w:jc w:val="both"/>
        <w:rPr>
          <w:sz w:val="28"/>
          <w:szCs w:val="28"/>
          <w:lang w:val="uk-UA"/>
        </w:rPr>
      </w:pPr>
      <w:bookmarkStart w:id="0" w:name="n9"/>
      <w:bookmarkEnd w:id="0"/>
      <w:r w:rsidRPr="001F2566">
        <w:rPr>
          <w:bCs/>
          <w:sz w:val="28"/>
          <w:szCs w:val="28"/>
          <w:lang w:val="uk-UA"/>
        </w:rPr>
        <w:t xml:space="preserve">- </w:t>
      </w:r>
      <w:r w:rsidRPr="001F2566">
        <w:rPr>
          <w:b/>
          <w:bCs/>
          <w:sz w:val="28"/>
          <w:szCs w:val="28"/>
          <w:lang w:val="uk-UA"/>
        </w:rPr>
        <w:t>оборотний  залишок</w:t>
      </w:r>
      <w:r w:rsidR="008706BB">
        <w:rPr>
          <w:b/>
          <w:bCs/>
          <w:sz w:val="28"/>
          <w:szCs w:val="28"/>
          <w:lang w:val="uk-UA"/>
        </w:rPr>
        <w:t xml:space="preserve"> </w:t>
      </w:r>
      <w:r w:rsidRPr="001F2566">
        <w:rPr>
          <w:b/>
          <w:sz w:val="28"/>
          <w:szCs w:val="28"/>
          <w:lang w:val="uk-UA"/>
        </w:rPr>
        <w:t>бюджетних коштів</w:t>
      </w:r>
      <w:r w:rsidR="008706BB">
        <w:rPr>
          <w:b/>
          <w:sz w:val="28"/>
          <w:szCs w:val="28"/>
          <w:lang w:val="uk-UA"/>
        </w:rPr>
        <w:t xml:space="preserve"> </w:t>
      </w:r>
      <w:r w:rsidR="00556DE2">
        <w:rPr>
          <w:sz w:val="28"/>
          <w:szCs w:val="28"/>
          <w:lang w:val="uk-UA"/>
        </w:rPr>
        <w:t>сільського</w:t>
      </w:r>
      <w:r w:rsidR="008706BB">
        <w:rPr>
          <w:sz w:val="28"/>
          <w:szCs w:val="28"/>
          <w:lang w:val="uk-UA"/>
        </w:rPr>
        <w:t xml:space="preserve"> </w:t>
      </w:r>
      <w:r w:rsidRPr="001F2566">
        <w:rPr>
          <w:sz w:val="28"/>
          <w:szCs w:val="28"/>
          <w:lang w:val="uk-UA"/>
        </w:rPr>
        <w:t xml:space="preserve">бюджету у </w:t>
      </w:r>
      <w:r>
        <w:rPr>
          <w:sz w:val="28"/>
          <w:szCs w:val="28"/>
          <w:lang w:val="uk-UA"/>
        </w:rPr>
        <w:t>розмірі</w:t>
      </w:r>
      <w:r w:rsidR="00251CD9">
        <w:rPr>
          <w:sz w:val="28"/>
          <w:szCs w:val="28"/>
          <w:lang w:val="uk-UA"/>
        </w:rPr>
        <w:t xml:space="preserve"> </w:t>
      </w:r>
      <w:r w:rsidR="00451D9B">
        <w:rPr>
          <w:sz w:val="28"/>
          <w:szCs w:val="28"/>
          <w:lang w:val="uk-UA"/>
        </w:rPr>
        <w:t>5</w:t>
      </w:r>
      <w:r w:rsidR="003D4E13">
        <w:rPr>
          <w:sz w:val="28"/>
          <w:szCs w:val="28"/>
          <w:lang w:val="uk-UA"/>
        </w:rPr>
        <w:t xml:space="preserve">0 000 </w:t>
      </w:r>
      <w:r w:rsidRPr="001F2566">
        <w:rPr>
          <w:sz w:val="28"/>
          <w:szCs w:val="28"/>
          <w:lang w:val="uk-UA"/>
        </w:rPr>
        <w:t xml:space="preserve">гривень, що становить </w:t>
      </w:r>
      <w:r w:rsidR="00FC4756">
        <w:rPr>
          <w:sz w:val="28"/>
          <w:szCs w:val="28"/>
          <w:lang w:val="uk-UA"/>
        </w:rPr>
        <w:t>0,</w:t>
      </w:r>
      <w:r w:rsidR="00AD3D7F">
        <w:rPr>
          <w:sz w:val="28"/>
          <w:szCs w:val="28"/>
          <w:lang w:val="uk-UA"/>
        </w:rPr>
        <w:t>08</w:t>
      </w:r>
      <w:r w:rsidRPr="001F2566">
        <w:rPr>
          <w:sz w:val="28"/>
          <w:szCs w:val="28"/>
          <w:lang w:val="uk-UA"/>
        </w:rPr>
        <w:t xml:space="preserve"> відсотк</w:t>
      </w:r>
      <w:r>
        <w:rPr>
          <w:sz w:val="28"/>
          <w:szCs w:val="28"/>
          <w:lang w:val="uk-UA"/>
        </w:rPr>
        <w:t>а</w:t>
      </w:r>
      <w:r w:rsidRPr="001F2566">
        <w:rPr>
          <w:sz w:val="28"/>
          <w:szCs w:val="28"/>
          <w:lang w:val="uk-UA"/>
        </w:rPr>
        <w:t xml:space="preserve"> видатків загального фонду </w:t>
      </w:r>
      <w:r w:rsidR="00556DE2">
        <w:rPr>
          <w:sz w:val="28"/>
          <w:szCs w:val="28"/>
          <w:lang w:val="uk-UA"/>
        </w:rPr>
        <w:t>сільського</w:t>
      </w:r>
      <w:r w:rsidR="008706BB">
        <w:rPr>
          <w:sz w:val="28"/>
          <w:szCs w:val="28"/>
          <w:lang w:val="uk-UA"/>
        </w:rPr>
        <w:t xml:space="preserve"> </w:t>
      </w:r>
      <w:r w:rsidRPr="001F2566">
        <w:rPr>
          <w:sz w:val="28"/>
          <w:szCs w:val="28"/>
          <w:lang w:val="uk-UA"/>
        </w:rPr>
        <w:t>бюджету, визначених цим пунктом</w:t>
      </w:r>
      <w:r w:rsidR="00680861">
        <w:rPr>
          <w:sz w:val="28"/>
          <w:szCs w:val="28"/>
          <w:lang w:val="uk-UA"/>
        </w:rPr>
        <w:t>;</w:t>
      </w:r>
    </w:p>
    <w:p w:rsidR="00680861" w:rsidRDefault="00680861" w:rsidP="003F3B3F">
      <w:pPr>
        <w:ind w:firstLine="708"/>
        <w:jc w:val="both"/>
        <w:rPr>
          <w:sz w:val="28"/>
          <w:szCs w:val="28"/>
          <w:lang w:val="uk-UA"/>
        </w:rPr>
      </w:pPr>
      <w:r>
        <w:rPr>
          <w:sz w:val="28"/>
          <w:szCs w:val="28"/>
          <w:lang w:val="uk-UA"/>
        </w:rPr>
        <w:lastRenderedPageBreak/>
        <w:t xml:space="preserve">- </w:t>
      </w:r>
      <w:r w:rsidRPr="00680861">
        <w:rPr>
          <w:b/>
          <w:sz w:val="28"/>
          <w:szCs w:val="28"/>
          <w:lang w:val="uk-UA"/>
        </w:rPr>
        <w:t>резервний фонд</w:t>
      </w:r>
      <w:r>
        <w:rPr>
          <w:sz w:val="28"/>
          <w:szCs w:val="28"/>
          <w:lang w:val="uk-UA"/>
        </w:rPr>
        <w:t xml:space="preserve">  сільського бюджету у розмірі 50 000 гривень, що </w:t>
      </w:r>
      <w:r w:rsidRPr="001F2566">
        <w:rPr>
          <w:sz w:val="28"/>
          <w:szCs w:val="28"/>
          <w:lang w:val="uk-UA"/>
        </w:rPr>
        <w:t xml:space="preserve">становить </w:t>
      </w:r>
      <w:r>
        <w:rPr>
          <w:sz w:val="28"/>
          <w:szCs w:val="28"/>
          <w:lang w:val="uk-UA"/>
        </w:rPr>
        <w:t>0,08</w:t>
      </w:r>
      <w:r w:rsidRPr="001F2566">
        <w:rPr>
          <w:sz w:val="28"/>
          <w:szCs w:val="28"/>
          <w:lang w:val="uk-UA"/>
        </w:rPr>
        <w:t xml:space="preserve"> відсотк</w:t>
      </w:r>
      <w:r>
        <w:rPr>
          <w:sz w:val="28"/>
          <w:szCs w:val="28"/>
          <w:lang w:val="uk-UA"/>
        </w:rPr>
        <w:t>а</w:t>
      </w:r>
      <w:r w:rsidRPr="001F2566">
        <w:rPr>
          <w:sz w:val="28"/>
          <w:szCs w:val="28"/>
          <w:lang w:val="uk-UA"/>
        </w:rPr>
        <w:t xml:space="preserve"> видатків загального фонду </w:t>
      </w:r>
      <w:r>
        <w:rPr>
          <w:sz w:val="28"/>
          <w:szCs w:val="28"/>
          <w:lang w:val="uk-UA"/>
        </w:rPr>
        <w:t xml:space="preserve">сільського </w:t>
      </w:r>
      <w:r w:rsidRPr="001F2566">
        <w:rPr>
          <w:sz w:val="28"/>
          <w:szCs w:val="28"/>
          <w:lang w:val="uk-UA"/>
        </w:rPr>
        <w:t>бюджету, визначених цим пунктом</w:t>
      </w:r>
      <w:r>
        <w:rPr>
          <w:sz w:val="28"/>
          <w:szCs w:val="28"/>
          <w:lang w:val="uk-UA"/>
        </w:rPr>
        <w:t>.</w:t>
      </w:r>
    </w:p>
    <w:p w:rsidR="00680861" w:rsidRPr="001F2566" w:rsidRDefault="00680861" w:rsidP="003F3B3F">
      <w:pPr>
        <w:ind w:firstLine="708"/>
        <w:jc w:val="both"/>
        <w:rPr>
          <w:sz w:val="28"/>
          <w:szCs w:val="28"/>
          <w:lang w:val="uk-UA"/>
        </w:rPr>
      </w:pPr>
    </w:p>
    <w:p w:rsidR="0055345C" w:rsidRPr="001F2566" w:rsidRDefault="0055345C" w:rsidP="00CE34AA">
      <w:pPr>
        <w:ind w:firstLine="708"/>
        <w:jc w:val="both"/>
        <w:rPr>
          <w:bCs/>
          <w:sz w:val="28"/>
          <w:szCs w:val="28"/>
          <w:lang w:val="uk-UA"/>
        </w:rPr>
      </w:pPr>
      <w:r w:rsidRPr="001F2566">
        <w:rPr>
          <w:b/>
          <w:bCs/>
          <w:sz w:val="28"/>
          <w:szCs w:val="28"/>
          <w:lang w:val="uk-UA"/>
        </w:rPr>
        <w:t>2.</w:t>
      </w:r>
      <w:r w:rsidRPr="001F2566">
        <w:rPr>
          <w:bCs/>
          <w:sz w:val="28"/>
          <w:szCs w:val="28"/>
          <w:lang w:val="uk-UA"/>
        </w:rPr>
        <w:t xml:space="preserve"> Затвердити </w:t>
      </w:r>
      <w:r w:rsidRPr="001F2566">
        <w:rPr>
          <w:b/>
          <w:bCs/>
          <w:sz w:val="28"/>
          <w:szCs w:val="28"/>
          <w:lang w:val="uk-UA"/>
        </w:rPr>
        <w:t>бюджетні призначення</w:t>
      </w:r>
      <w:r w:rsidRPr="001F2566">
        <w:rPr>
          <w:bCs/>
          <w:sz w:val="28"/>
          <w:szCs w:val="28"/>
          <w:lang w:val="uk-UA"/>
        </w:rPr>
        <w:t xml:space="preserve"> головним розпорядникам коштів </w:t>
      </w:r>
      <w:r w:rsidR="00556DE2">
        <w:rPr>
          <w:sz w:val="28"/>
          <w:szCs w:val="28"/>
          <w:lang w:val="uk-UA"/>
        </w:rPr>
        <w:t>сільського</w:t>
      </w:r>
      <w:r w:rsidR="008706BB">
        <w:rPr>
          <w:sz w:val="28"/>
          <w:szCs w:val="28"/>
          <w:lang w:val="uk-UA"/>
        </w:rPr>
        <w:t xml:space="preserve"> </w:t>
      </w:r>
      <w:r w:rsidRPr="001F2566">
        <w:rPr>
          <w:bCs/>
          <w:sz w:val="28"/>
          <w:szCs w:val="28"/>
          <w:lang w:val="uk-UA"/>
        </w:rPr>
        <w:t>бюджету на 202</w:t>
      </w:r>
      <w:r w:rsidR="00AD3D7F">
        <w:rPr>
          <w:bCs/>
          <w:sz w:val="28"/>
          <w:szCs w:val="28"/>
          <w:lang w:val="uk-UA"/>
        </w:rPr>
        <w:t>2</w:t>
      </w:r>
      <w:r w:rsidRPr="001F2566">
        <w:rPr>
          <w:bCs/>
          <w:sz w:val="28"/>
          <w:szCs w:val="28"/>
          <w:lang w:val="uk-UA"/>
        </w:rPr>
        <w:t xml:space="preserve"> рік у розрізі відповідальних виконавців за бюджетними програмами згідно з додатк</w:t>
      </w:r>
      <w:r w:rsidR="002F4D4D">
        <w:rPr>
          <w:bCs/>
          <w:sz w:val="28"/>
          <w:szCs w:val="28"/>
          <w:lang w:val="uk-UA"/>
        </w:rPr>
        <w:t>ами</w:t>
      </w:r>
      <w:r w:rsidRPr="001F2566">
        <w:rPr>
          <w:bCs/>
          <w:sz w:val="28"/>
          <w:szCs w:val="28"/>
          <w:lang w:val="uk-UA"/>
        </w:rPr>
        <w:t xml:space="preserve"> </w:t>
      </w:r>
      <w:r w:rsidR="002F4D4D">
        <w:rPr>
          <w:bCs/>
          <w:sz w:val="28"/>
          <w:szCs w:val="28"/>
          <w:lang w:val="uk-UA"/>
        </w:rPr>
        <w:t xml:space="preserve"> 3</w:t>
      </w:r>
      <w:r w:rsidR="00E20ACC">
        <w:rPr>
          <w:bCs/>
          <w:sz w:val="28"/>
          <w:szCs w:val="28"/>
          <w:lang w:val="uk-UA"/>
        </w:rPr>
        <w:t>,4</w:t>
      </w:r>
      <w:r w:rsidRPr="001F2566">
        <w:rPr>
          <w:bCs/>
          <w:sz w:val="28"/>
          <w:szCs w:val="28"/>
          <w:lang w:val="uk-UA"/>
        </w:rPr>
        <w:t xml:space="preserve"> до цього рішення.</w:t>
      </w:r>
    </w:p>
    <w:p w:rsidR="0055345C" w:rsidRDefault="0055345C" w:rsidP="00D107A7">
      <w:pPr>
        <w:spacing w:before="120"/>
        <w:ind w:firstLine="708"/>
        <w:jc w:val="both"/>
        <w:rPr>
          <w:bCs/>
          <w:sz w:val="28"/>
          <w:szCs w:val="28"/>
          <w:lang w:val="uk-UA"/>
        </w:rPr>
      </w:pPr>
      <w:r w:rsidRPr="001F2566">
        <w:rPr>
          <w:b/>
          <w:sz w:val="28"/>
          <w:szCs w:val="28"/>
          <w:lang w:val="uk-UA"/>
        </w:rPr>
        <w:t>3.</w:t>
      </w:r>
      <w:r w:rsidRPr="001F2566">
        <w:rPr>
          <w:sz w:val="28"/>
          <w:szCs w:val="28"/>
          <w:lang w:val="uk-UA"/>
        </w:rPr>
        <w:t xml:space="preserve"> Затвердити на 202</w:t>
      </w:r>
      <w:r w:rsidR="00AD3D7F">
        <w:rPr>
          <w:sz w:val="28"/>
          <w:szCs w:val="28"/>
          <w:lang w:val="uk-UA"/>
        </w:rPr>
        <w:t>2</w:t>
      </w:r>
      <w:r w:rsidRPr="001F2566">
        <w:rPr>
          <w:sz w:val="28"/>
          <w:szCs w:val="28"/>
          <w:lang w:val="uk-UA"/>
        </w:rPr>
        <w:t xml:space="preserve"> рік  </w:t>
      </w:r>
      <w:r w:rsidRPr="001F2566">
        <w:rPr>
          <w:b/>
          <w:bCs/>
          <w:sz w:val="28"/>
          <w:szCs w:val="28"/>
          <w:lang w:val="uk-UA"/>
        </w:rPr>
        <w:t>міжбюджетні трансферти</w:t>
      </w:r>
      <w:r w:rsidR="008706BB">
        <w:rPr>
          <w:b/>
          <w:bCs/>
          <w:sz w:val="28"/>
          <w:szCs w:val="28"/>
          <w:lang w:val="uk-UA"/>
        </w:rPr>
        <w:t xml:space="preserve"> </w:t>
      </w:r>
      <w:r w:rsidRPr="001F2566">
        <w:rPr>
          <w:bCs/>
          <w:sz w:val="28"/>
          <w:szCs w:val="28"/>
          <w:lang w:val="uk-UA"/>
        </w:rPr>
        <w:t xml:space="preserve">згідно з додатком </w:t>
      </w:r>
      <w:r w:rsidR="00E20ACC">
        <w:rPr>
          <w:bCs/>
          <w:sz w:val="28"/>
          <w:szCs w:val="28"/>
          <w:lang w:val="uk-UA"/>
        </w:rPr>
        <w:t>5</w:t>
      </w:r>
      <w:r w:rsidRPr="001F2566">
        <w:rPr>
          <w:bCs/>
          <w:sz w:val="28"/>
          <w:szCs w:val="28"/>
          <w:lang w:val="uk-UA"/>
        </w:rPr>
        <w:t xml:space="preserve"> </w:t>
      </w:r>
      <w:r w:rsidR="007A3A11">
        <w:rPr>
          <w:bCs/>
          <w:sz w:val="28"/>
          <w:szCs w:val="28"/>
          <w:lang w:val="uk-UA"/>
        </w:rPr>
        <w:t xml:space="preserve">до </w:t>
      </w:r>
      <w:r w:rsidRPr="001F2566">
        <w:rPr>
          <w:bCs/>
          <w:sz w:val="28"/>
          <w:szCs w:val="28"/>
          <w:lang w:val="uk-UA"/>
        </w:rPr>
        <w:t>цього рішення.</w:t>
      </w:r>
    </w:p>
    <w:p w:rsidR="003F39FD" w:rsidRPr="003F39FD" w:rsidRDefault="003F39FD" w:rsidP="00D107A7">
      <w:pPr>
        <w:spacing w:before="120"/>
        <w:ind w:firstLine="708"/>
        <w:jc w:val="both"/>
        <w:rPr>
          <w:bCs/>
          <w:sz w:val="28"/>
          <w:szCs w:val="28"/>
          <w:lang w:val="uk-UA"/>
        </w:rPr>
      </w:pPr>
      <w:r w:rsidRPr="003F39FD">
        <w:rPr>
          <w:b/>
          <w:bCs/>
          <w:sz w:val="28"/>
          <w:szCs w:val="28"/>
          <w:lang w:val="uk-UA"/>
        </w:rPr>
        <w:t>4.</w:t>
      </w:r>
      <w:r>
        <w:rPr>
          <w:b/>
          <w:bCs/>
          <w:sz w:val="28"/>
          <w:szCs w:val="28"/>
          <w:lang w:val="uk-UA"/>
        </w:rPr>
        <w:t xml:space="preserve"> </w:t>
      </w:r>
      <w:r w:rsidR="009A70A3" w:rsidRPr="001F2566">
        <w:rPr>
          <w:sz w:val="28"/>
          <w:szCs w:val="28"/>
          <w:lang w:val="uk-UA"/>
        </w:rPr>
        <w:t>Затвердити на 202</w:t>
      </w:r>
      <w:r w:rsidR="009A70A3">
        <w:rPr>
          <w:sz w:val="28"/>
          <w:szCs w:val="28"/>
          <w:lang w:val="uk-UA"/>
        </w:rPr>
        <w:t>2</w:t>
      </w:r>
      <w:r w:rsidR="009A70A3" w:rsidRPr="001F2566">
        <w:rPr>
          <w:sz w:val="28"/>
          <w:szCs w:val="28"/>
          <w:lang w:val="uk-UA"/>
        </w:rPr>
        <w:t xml:space="preserve"> рік  </w:t>
      </w:r>
      <w:r w:rsidR="009A70A3">
        <w:rPr>
          <w:b/>
          <w:bCs/>
          <w:sz w:val="28"/>
          <w:szCs w:val="28"/>
          <w:lang w:val="uk-UA"/>
        </w:rPr>
        <w:t xml:space="preserve">обсяги  капітальних  вкладень у  розрізі інвестиційних  проектів  </w:t>
      </w:r>
      <w:r w:rsidR="009A70A3" w:rsidRPr="001F2566">
        <w:rPr>
          <w:bCs/>
          <w:sz w:val="28"/>
          <w:szCs w:val="28"/>
          <w:lang w:val="uk-UA"/>
        </w:rPr>
        <w:t xml:space="preserve">згідно з додатком </w:t>
      </w:r>
      <w:r w:rsidR="00E20ACC">
        <w:rPr>
          <w:bCs/>
          <w:sz w:val="28"/>
          <w:szCs w:val="28"/>
          <w:lang w:val="uk-UA"/>
        </w:rPr>
        <w:t>6</w:t>
      </w:r>
      <w:r w:rsidR="009A70A3" w:rsidRPr="001F2566">
        <w:rPr>
          <w:bCs/>
          <w:sz w:val="28"/>
          <w:szCs w:val="28"/>
          <w:lang w:val="uk-UA"/>
        </w:rPr>
        <w:t xml:space="preserve"> </w:t>
      </w:r>
      <w:r w:rsidR="009A70A3">
        <w:rPr>
          <w:bCs/>
          <w:sz w:val="28"/>
          <w:szCs w:val="28"/>
          <w:lang w:val="uk-UA"/>
        </w:rPr>
        <w:t xml:space="preserve">до </w:t>
      </w:r>
      <w:r w:rsidR="009A70A3" w:rsidRPr="001F2566">
        <w:rPr>
          <w:bCs/>
          <w:sz w:val="28"/>
          <w:szCs w:val="28"/>
          <w:lang w:val="uk-UA"/>
        </w:rPr>
        <w:t>цього рішення</w:t>
      </w:r>
      <w:r w:rsidR="009E106B">
        <w:rPr>
          <w:bCs/>
          <w:sz w:val="28"/>
          <w:szCs w:val="28"/>
          <w:lang w:val="uk-UA"/>
        </w:rPr>
        <w:t>.</w:t>
      </w:r>
    </w:p>
    <w:p w:rsidR="0055345C" w:rsidRPr="001F2566" w:rsidRDefault="009A70A3" w:rsidP="00F13F8A">
      <w:pPr>
        <w:spacing w:before="120"/>
        <w:ind w:firstLine="708"/>
        <w:jc w:val="both"/>
        <w:rPr>
          <w:bCs/>
          <w:sz w:val="28"/>
          <w:szCs w:val="28"/>
          <w:lang w:val="uk-UA"/>
        </w:rPr>
      </w:pPr>
      <w:r>
        <w:rPr>
          <w:b/>
          <w:bCs/>
          <w:sz w:val="28"/>
          <w:szCs w:val="28"/>
          <w:lang w:val="uk-UA"/>
        </w:rPr>
        <w:t>5</w:t>
      </w:r>
      <w:r w:rsidR="0055345C" w:rsidRPr="001F2566">
        <w:rPr>
          <w:b/>
          <w:bCs/>
          <w:sz w:val="28"/>
          <w:szCs w:val="28"/>
          <w:lang w:val="uk-UA"/>
        </w:rPr>
        <w:t xml:space="preserve">. </w:t>
      </w:r>
      <w:r w:rsidR="0055345C" w:rsidRPr="001F2566">
        <w:rPr>
          <w:bCs/>
          <w:sz w:val="28"/>
          <w:szCs w:val="28"/>
          <w:lang w:val="uk-UA"/>
        </w:rPr>
        <w:t xml:space="preserve">Затвердити </w:t>
      </w:r>
      <w:r w:rsidR="0055345C" w:rsidRPr="001F2566">
        <w:rPr>
          <w:b/>
          <w:bCs/>
          <w:sz w:val="28"/>
          <w:szCs w:val="28"/>
          <w:lang w:val="uk-UA"/>
        </w:rPr>
        <w:t xml:space="preserve">розподіл витрат </w:t>
      </w:r>
      <w:r w:rsidR="00A841A5">
        <w:rPr>
          <w:b/>
          <w:bCs/>
          <w:sz w:val="28"/>
          <w:szCs w:val="28"/>
          <w:lang w:val="uk-UA"/>
        </w:rPr>
        <w:t>сільського</w:t>
      </w:r>
      <w:r w:rsidR="0055345C" w:rsidRPr="001F2566">
        <w:rPr>
          <w:b/>
          <w:bCs/>
          <w:sz w:val="28"/>
          <w:szCs w:val="28"/>
          <w:lang w:val="uk-UA"/>
        </w:rPr>
        <w:t xml:space="preserve"> бюджету на</w:t>
      </w:r>
      <w:r w:rsidR="008706BB">
        <w:rPr>
          <w:b/>
          <w:bCs/>
          <w:sz w:val="28"/>
          <w:szCs w:val="28"/>
          <w:lang w:val="uk-UA"/>
        </w:rPr>
        <w:t xml:space="preserve"> </w:t>
      </w:r>
      <w:r w:rsidR="0055345C" w:rsidRPr="001F2566">
        <w:rPr>
          <w:b/>
          <w:bCs/>
          <w:sz w:val="28"/>
          <w:szCs w:val="28"/>
          <w:lang w:val="uk-UA"/>
        </w:rPr>
        <w:t xml:space="preserve">реалізацію місцевих/регіональних програм </w:t>
      </w:r>
      <w:r w:rsidR="00991A3A">
        <w:rPr>
          <w:bCs/>
          <w:sz w:val="28"/>
          <w:szCs w:val="28"/>
          <w:lang w:val="uk-UA"/>
        </w:rPr>
        <w:t xml:space="preserve">у сумі </w:t>
      </w:r>
      <w:r w:rsidR="003D6036">
        <w:rPr>
          <w:bCs/>
          <w:sz w:val="28"/>
          <w:szCs w:val="28"/>
          <w:lang w:val="uk-UA"/>
        </w:rPr>
        <w:t>1 </w:t>
      </w:r>
      <w:r w:rsidR="007D21EB">
        <w:rPr>
          <w:bCs/>
          <w:sz w:val="28"/>
          <w:szCs w:val="28"/>
          <w:lang w:val="uk-UA"/>
        </w:rPr>
        <w:t>1</w:t>
      </w:r>
      <w:r w:rsidR="002A4C35">
        <w:rPr>
          <w:bCs/>
          <w:sz w:val="28"/>
          <w:szCs w:val="28"/>
          <w:lang w:val="uk-UA"/>
        </w:rPr>
        <w:t>0</w:t>
      </w:r>
      <w:r w:rsidR="003D6036">
        <w:rPr>
          <w:bCs/>
          <w:sz w:val="28"/>
          <w:szCs w:val="28"/>
          <w:lang w:val="uk-UA"/>
        </w:rPr>
        <w:t xml:space="preserve">2 700 </w:t>
      </w:r>
      <w:r w:rsidR="00DD1464">
        <w:rPr>
          <w:bCs/>
          <w:sz w:val="28"/>
          <w:szCs w:val="28"/>
          <w:lang w:val="uk-UA"/>
        </w:rPr>
        <w:t xml:space="preserve"> </w:t>
      </w:r>
      <w:r w:rsidR="0055345C" w:rsidRPr="001F2566">
        <w:rPr>
          <w:bCs/>
          <w:sz w:val="28"/>
          <w:szCs w:val="28"/>
          <w:lang w:val="uk-UA"/>
        </w:rPr>
        <w:t xml:space="preserve">гривень згідно з додатком </w:t>
      </w:r>
      <w:r w:rsidR="00E20ACC">
        <w:rPr>
          <w:bCs/>
          <w:sz w:val="28"/>
          <w:szCs w:val="28"/>
          <w:lang w:val="uk-UA"/>
        </w:rPr>
        <w:t>7</w:t>
      </w:r>
      <w:r w:rsidR="0055345C" w:rsidRPr="001F2566">
        <w:rPr>
          <w:bCs/>
          <w:sz w:val="28"/>
          <w:szCs w:val="28"/>
          <w:lang w:val="uk-UA"/>
        </w:rPr>
        <w:t xml:space="preserve"> до цього рішення.</w:t>
      </w:r>
    </w:p>
    <w:p w:rsidR="0055345C" w:rsidRPr="001F2566" w:rsidRDefault="009A70A3" w:rsidP="00B71CCA">
      <w:pPr>
        <w:ind w:firstLine="708"/>
        <w:jc w:val="both"/>
        <w:rPr>
          <w:bCs/>
          <w:sz w:val="28"/>
          <w:szCs w:val="28"/>
          <w:lang w:val="uk-UA"/>
        </w:rPr>
      </w:pPr>
      <w:r>
        <w:rPr>
          <w:b/>
          <w:bCs/>
          <w:sz w:val="28"/>
          <w:szCs w:val="28"/>
          <w:lang w:val="uk-UA"/>
        </w:rPr>
        <w:t>6</w:t>
      </w:r>
      <w:r w:rsidR="0055345C" w:rsidRPr="001F2566">
        <w:rPr>
          <w:b/>
          <w:bCs/>
          <w:sz w:val="28"/>
          <w:szCs w:val="28"/>
          <w:lang w:val="uk-UA"/>
        </w:rPr>
        <w:t xml:space="preserve">. </w:t>
      </w:r>
      <w:r w:rsidR="0055345C" w:rsidRPr="001F2566">
        <w:rPr>
          <w:bCs/>
          <w:sz w:val="28"/>
          <w:szCs w:val="28"/>
          <w:lang w:val="uk-UA"/>
        </w:rPr>
        <w:t xml:space="preserve">Установити, що у загальному фонді </w:t>
      </w:r>
      <w:r w:rsidR="00FC4756">
        <w:rPr>
          <w:bCs/>
          <w:sz w:val="28"/>
          <w:szCs w:val="28"/>
          <w:lang w:val="uk-UA"/>
        </w:rPr>
        <w:t xml:space="preserve">сільського </w:t>
      </w:r>
      <w:r w:rsidR="0055345C" w:rsidRPr="001F2566">
        <w:rPr>
          <w:bCs/>
          <w:sz w:val="28"/>
          <w:szCs w:val="28"/>
          <w:lang w:val="uk-UA"/>
        </w:rPr>
        <w:t>бюджету на 202</w:t>
      </w:r>
      <w:r w:rsidR="0090313E">
        <w:rPr>
          <w:bCs/>
          <w:sz w:val="28"/>
          <w:szCs w:val="28"/>
          <w:lang w:val="uk-UA"/>
        </w:rPr>
        <w:t>2</w:t>
      </w:r>
      <w:r w:rsidR="0055345C" w:rsidRPr="001F2566">
        <w:rPr>
          <w:bCs/>
          <w:sz w:val="28"/>
          <w:szCs w:val="28"/>
          <w:lang w:val="uk-UA"/>
        </w:rPr>
        <w:t xml:space="preserve"> рік</w:t>
      </w:r>
      <w:r w:rsidR="0055345C">
        <w:rPr>
          <w:bCs/>
          <w:sz w:val="28"/>
          <w:szCs w:val="28"/>
          <w:lang w:val="uk-UA"/>
        </w:rPr>
        <w:t>:</w:t>
      </w:r>
    </w:p>
    <w:p w:rsidR="0055345C" w:rsidRDefault="0055345C" w:rsidP="00B47631">
      <w:pPr>
        <w:ind w:firstLine="708"/>
        <w:jc w:val="both"/>
        <w:rPr>
          <w:bCs/>
          <w:sz w:val="28"/>
          <w:szCs w:val="28"/>
          <w:lang w:val="uk-UA"/>
        </w:rPr>
      </w:pPr>
      <w:r w:rsidRPr="001F2566">
        <w:rPr>
          <w:bCs/>
          <w:sz w:val="28"/>
          <w:szCs w:val="28"/>
          <w:lang w:val="uk-UA"/>
        </w:rPr>
        <w:t xml:space="preserve">1) до доходів загального фонду </w:t>
      </w:r>
      <w:r w:rsidR="00FC4756">
        <w:rPr>
          <w:bCs/>
          <w:sz w:val="28"/>
          <w:szCs w:val="28"/>
          <w:lang w:val="uk-UA"/>
        </w:rPr>
        <w:t>сільського</w:t>
      </w:r>
      <w:r w:rsidRPr="001F2566">
        <w:rPr>
          <w:bCs/>
          <w:sz w:val="28"/>
          <w:szCs w:val="28"/>
          <w:lang w:val="uk-UA"/>
        </w:rPr>
        <w:t xml:space="preserve"> бюджету належать доходи, визначені статтею 6</w:t>
      </w:r>
      <w:r w:rsidRPr="001F2566">
        <w:rPr>
          <w:bCs/>
          <w:sz w:val="28"/>
          <w:szCs w:val="28"/>
        </w:rPr>
        <w:t>4</w:t>
      </w:r>
      <w:r w:rsidRPr="001F2566">
        <w:rPr>
          <w:bCs/>
          <w:sz w:val="28"/>
          <w:szCs w:val="28"/>
          <w:lang w:val="uk-UA"/>
        </w:rPr>
        <w:t xml:space="preserve"> Бюджетного кодексу України, та трансферти, визначені статтею 97 Бюджетного кодексу України;</w:t>
      </w:r>
    </w:p>
    <w:p w:rsidR="0055345C" w:rsidRPr="001F2566" w:rsidRDefault="0055345C" w:rsidP="00B47631">
      <w:pPr>
        <w:ind w:firstLine="708"/>
        <w:jc w:val="both"/>
        <w:rPr>
          <w:bCs/>
          <w:sz w:val="28"/>
          <w:szCs w:val="28"/>
          <w:lang w:val="uk-UA"/>
        </w:rPr>
      </w:pPr>
      <w:r>
        <w:rPr>
          <w:bCs/>
          <w:sz w:val="28"/>
          <w:szCs w:val="28"/>
          <w:lang w:val="uk-UA"/>
        </w:rPr>
        <w:t>2) джерелами формування у частині фінансування є надходження, визначені пунктом 4 частини 1 статті 15 та статтею 72 Бюджетного кодексу України.</w:t>
      </w:r>
    </w:p>
    <w:p w:rsidR="0055345C" w:rsidRPr="00130071" w:rsidRDefault="009A70A3" w:rsidP="00A21A23">
      <w:pPr>
        <w:ind w:firstLine="708"/>
        <w:jc w:val="both"/>
        <w:rPr>
          <w:bCs/>
          <w:sz w:val="28"/>
          <w:szCs w:val="28"/>
          <w:lang w:val="uk-UA"/>
        </w:rPr>
      </w:pPr>
      <w:r>
        <w:rPr>
          <w:b/>
          <w:sz w:val="28"/>
          <w:szCs w:val="28"/>
          <w:lang w:val="uk-UA"/>
        </w:rPr>
        <w:t>7</w:t>
      </w:r>
      <w:r w:rsidR="0055345C" w:rsidRPr="00A21A23">
        <w:rPr>
          <w:b/>
          <w:sz w:val="28"/>
          <w:szCs w:val="28"/>
          <w:lang w:val="uk-UA"/>
        </w:rPr>
        <w:t>.</w:t>
      </w:r>
      <w:r w:rsidR="0055345C" w:rsidRPr="00130071">
        <w:rPr>
          <w:bCs/>
          <w:sz w:val="28"/>
          <w:szCs w:val="28"/>
          <w:lang w:val="uk-UA"/>
        </w:rPr>
        <w:t xml:space="preserve">Установити, що джерелами формування спеціального фонду </w:t>
      </w:r>
      <w:r w:rsidR="00FC4756">
        <w:rPr>
          <w:bCs/>
          <w:sz w:val="28"/>
          <w:szCs w:val="28"/>
          <w:lang w:val="uk-UA"/>
        </w:rPr>
        <w:t>сільського</w:t>
      </w:r>
      <w:r w:rsidR="00843F45">
        <w:rPr>
          <w:bCs/>
          <w:sz w:val="28"/>
          <w:szCs w:val="28"/>
          <w:lang w:val="uk-UA"/>
        </w:rPr>
        <w:t xml:space="preserve"> </w:t>
      </w:r>
      <w:r w:rsidR="0055345C" w:rsidRPr="00130071">
        <w:rPr>
          <w:bCs/>
          <w:sz w:val="28"/>
          <w:szCs w:val="28"/>
          <w:lang w:val="uk-UA"/>
        </w:rPr>
        <w:t>бюджету на 202</w:t>
      </w:r>
      <w:r w:rsidR="0090313E">
        <w:rPr>
          <w:bCs/>
          <w:sz w:val="28"/>
          <w:szCs w:val="28"/>
          <w:lang w:val="uk-UA"/>
        </w:rPr>
        <w:t>2</w:t>
      </w:r>
      <w:r w:rsidR="0055345C" w:rsidRPr="00130071">
        <w:rPr>
          <w:bCs/>
          <w:sz w:val="28"/>
          <w:szCs w:val="28"/>
          <w:lang w:val="uk-UA"/>
        </w:rPr>
        <w:t xml:space="preserve"> рік:</w:t>
      </w:r>
    </w:p>
    <w:p w:rsidR="0055345C" w:rsidRPr="00130071" w:rsidRDefault="0055345C" w:rsidP="00A21A23">
      <w:pPr>
        <w:ind w:firstLine="708"/>
        <w:jc w:val="both"/>
        <w:rPr>
          <w:bCs/>
          <w:sz w:val="28"/>
          <w:szCs w:val="28"/>
          <w:lang w:val="uk-UA"/>
        </w:rPr>
      </w:pPr>
      <w:r w:rsidRPr="00130071">
        <w:rPr>
          <w:bCs/>
          <w:sz w:val="28"/>
          <w:szCs w:val="28"/>
          <w:lang w:val="uk-UA"/>
        </w:rPr>
        <w:t>1) у частині доходів є надходження, визначені статтею 69</w:t>
      </w:r>
      <w:r w:rsidRPr="00130071">
        <w:rPr>
          <w:bCs/>
          <w:sz w:val="28"/>
          <w:szCs w:val="28"/>
          <w:vertAlign w:val="superscript"/>
          <w:lang w:val="uk-UA"/>
        </w:rPr>
        <w:t>1</w:t>
      </w:r>
      <w:r w:rsidRPr="00130071">
        <w:rPr>
          <w:bCs/>
          <w:sz w:val="28"/>
          <w:szCs w:val="28"/>
          <w:lang w:val="uk-UA"/>
        </w:rPr>
        <w:t>, частиною 1 статті 71 Бюджетного кодексу України;</w:t>
      </w:r>
    </w:p>
    <w:p w:rsidR="0055345C" w:rsidRPr="00130071" w:rsidRDefault="0055345C" w:rsidP="00A21A23">
      <w:pPr>
        <w:ind w:firstLine="708"/>
        <w:jc w:val="both"/>
        <w:rPr>
          <w:bCs/>
          <w:sz w:val="28"/>
          <w:szCs w:val="28"/>
          <w:lang w:val="uk-UA"/>
        </w:rPr>
      </w:pPr>
      <w:r w:rsidRPr="00130071">
        <w:rPr>
          <w:bCs/>
          <w:sz w:val="28"/>
          <w:szCs w:val="28"/>
          <w:lang w:val="uk-UA"/>
        </w:rPr>
        <w:t>2) у частині фінансування є надходження, визначені пунктом 10 частини 1 статті 71 Бюджетного кодексу України та джерела фінансування, визначені статтею 72 Бюджетного кодексу України;</w:t>
      </w:r>
    </w:p>
    <w:p w:rsidR="0055345C" w:rsidRPr="00130071" w:rsidRDefault="0055345C" w:rsidP="00A21A23">
      <w:pPr>
        <w:ind w:firstLine="708"/>
        <w:jc w:val="both"/>
        <w:rPr>
          <w:bCs/>
          <w:sz w:val="28"/>
          <w:szCs w:val="28"/>
          <w:lang w:val="uk-UA"/>
        </w:rPr>
      </w:pPr>
      <w:r w:rsidRPr="00130071">
        <w:rPr>
          <w:bCs/>
          <w:sz w:val="28"/>
          <w:szCs w:val="28"/>
          <w:lang w:val="uk-UA"/>
        </w:rPr>
        <w:t>3) у частині кредитування є надходження, визначені пункт</w:t>
      </w:r>
      <w:r>
        <w:rPr>
          <w:bCs/>
          <w:sz w:val="28"/>
          <w:szCs w:val="28"/>
          <w:lang w:val="uk-UA"/>
        </w:rPr>
        <w:t>ом 10</w:t>
      </w:r>
      <w:r w:rsidRPr="00130071">
        <w:rPr>
          <w:bCs/>
          <w:sz w:val="28"/>
          <w:szCs w:val="28"/>
          <w:lang w:val="uk-UA"/>
        </w:rPr>
        <w:t xml:space="preserve">  частини 1 статті 69</w:t>
      </w:r>
      <w:r w:rsidRPr="00130071">
        <w:rPr>
          <w:bCs/>
          <w:sz w:val="28"/>
          <w:szCs w:val="28"/>
          <w:vertAlign w:val="superscript"/>
          <w:lang w:val="uk-UA"/>
        </w:rPr>
        <w:t>1</w:t>
      </w:r>
      <w:r w:rsidRPr="00130071">
        <w:rPr>
          <w:bCs/>
          <w:sz w:val="28"/>
          <w:szCs w:val="28"/>
          <w:lang w:val="uk-UA"/>
        </w:rPr>
        <w:t xml:space="preserve"> Бюджетного кодексу України та джерела фінансування, визначені статтею 72 Бюджетного кодексу України.  </w:t>
      </w:r>
    </w:p>
    <w:p w:rsidR="0055345C" w:rsidRPr="002E108A" w:rsidRDefault="009A70A3" w:rsidP="00092878">
      <w:pPr>
        <w:pStyle w:val="a5"/>
        <w:spacing w:before="0" w:beforeAutospacing="0" w:after="0" w:afterAutospacing="0"/>
        <w:ind w:firstLine="709"/>
        <w:jc w:val="both"/>
        <w:rPr>
          <w:color w:val="000000"/>
          <w:sz w:val="28"/>
          <w:szCs w:val="28"/>
          <w:lang w:val="uk-UA"/>
        </w:rPr>
      </w:pPr>
      <w:r>
        <w:rPr>
          <w:b/>
          <w:bCs/>
          <w:sz w:val="28"/>
          <w:szCs w:val="28"/>
          <w:lang w:val="uk-UA"/>
        </w:rPr>
        <w:t>8</w:t>
      </w:r>
      <w:r w:rsidR="0055345C">
        <w:rPr>
          <w:bCs/>
          <w:sz w:val="28"/>
          <w:szCs w:val="28"/>
          <w:lang w:val="uk-UA"/>
        </w:rPr>
        <w:t xml:space="preserve">. </w:t>
      </w:r>
      <w:r w:rsidR="0055345C" w:rsidRPr="00A72D93">
        <w:rPr>
          <w:color w:val="000000"/>
          <w:sz w:val="28"/>
          <w:szCs w:val="28"/>
          <w:lang w:val="uk-UA"/>
        </w:rPr>
        <w:t>Установити, що у 202</w:t>
      </w:r>
      <w:r w:rsidR="00AD3D7F">
        <w:rPr>
          <w:color w:val="000000"/>
          <w:sz w:val="28"/>
          <w:szCs w:val="28"/>
          <w:lang w:val="uk-UA"/>
        </w:rPr>
        <w:t>2</w:t>
      </w:r>
      <w:r w:rsidR="0055345C" w:rsidRPr="00A72D93">
        <w:rPr>
          <w:color w:val="000000"/>
          <w:sz w:val="28"/>
          <w:szCs w:val="28"/>
          <w:lang w:val="uk-UA"/>
        </w:rPr>
        <w:t xml:space="preserve"> році кошти, отримані до спеціального фонду </w:t>
      </w:r>
      <w:r w:rsidR="001A4298">
        <w:rPr>
          <w:color w:val="000000"/>
          <w:sz w:val="28"/>
          <w:szCs w:val="28"/>
          <w:shd w:val="clear" w:color="auto" w:fill="FFFFFF"/>
          <w:lang w:val="uk-UA"/>
        </w:rPr>
        <w:t xml:space="preserve">сільського </w:t>
      </w:r>
      <w:r w:rsidR="0055345C" w:rsidRPr="00A72D93">
        <w:rPr>
          <w:color w:val="000000"/>
          <w:sz w:val="28"/>
          <w:szCs w:val="28"/>
          <w:lang w:val="uk-UA"/>
        </w:rPr>
        <w:t xml:space="preserve">бюджету (абзаци 1, 2 пункту 7 цього рішення) згідно з відповідними пунктами частини 1 статті 69-1 та частини 1 статті 71 Бюджетного кодексу України спрямовуються на реалізацію заходів, визначених частиною 2 статті 71  та статтями 89, 91 Бюджетного кодексу України, а кошти спеціального фонду згідно з абзацом 3 пункту </w:t>
      </w:r>
      <w:r w:rsidR="001A4298">
        <w:rPr>
          <w:color w:val="000000"/>
          <w:sz w:val="28"/>
          <w:szCs w:val="28"/>
          <w:lang w:val="uk-UA"/>
        </w:rPr>
        <w:t>7</w:t>
      </w:r>
      <w:r w:rsidR="0055345C" w:rsidRPr="00A72D93">
        <w:rPr>
          <w:color w:val="000000"/>
          <w:sz w:val="28"/>
          <w:szCs w:val="28"/>
          <w:lang w:val="uk-UA"/>
        </w:rPr>
        <w:t xml:space="preserve"> цього рішення спрямовуються на </w:t>
      </w:r>
      <w:r w:rsidR="0055345C" w:rsidRPr="00A72D93">
        <w:rPr>
          <w:color w:val="000000"/>
          <w:sz w:val="28"/>
          <w:szCs w:val="28"/>
          <w:shd w:val="clear" w:color="auto" w:fill="FFFFFF"/>
          <w:lang w:val="uk-UA"/>
        </w:rPr>
        <w:t>надання кредитів з с</w:t>
      </w:r>
      <w:r w:rsidR="001A4298">
        <w:rPr>
          <w:color w:val="000000"/>
          <w:sz w:val="28"/>
          <w:szCs w:val="28"/>
          <w:shd w:val="clear" w:color="auto" w:fill="FFFFFF"/>
          <w:lang w:val="uk-UA"/>
        </w:rPr>
        <w:t>ільського</w:t>
      </w:r>
      <w:r w:rsidR="0055345C" w:rsidRPr="00A72D93">
        <w:rPr>
          <w:color w:val="000000"/>
          <w:sz w:val="28"/>
          <w:szCs w:val="28"/>
          <w:shd w:val="clear" w:color="auto" w:fill="FFFFFF"/>
          <w:lang w:val="uk-UA"/>
        </w:rPr>
        <w:t xml:space="preserve"> бюджету індивідуальним сільським забудовникам.</w:t>
      </w:r>
    </w:p>
    <w:p w:rsidR="0055345C" w:rsidRPr="001F2566" w:rsidRDefault="009A70A3" w:rsidP="0042433D">
      <w:pPr>
        <w:pStyle w:val="a3"/>
        <w:spacing w:before="120" w:after="120"/>
        <w:ind w:left="0" w:firstLine="851"/>
        <w:jc w:val="both"/>
      </w:pPr>
      <w:r>
        <w:rPr>
          <w:b/>
          <w:bCs/>
        </w:rPr>
        <w:t>9</w:t>
      </w:r>
      <w:r w:rsidR="0055345C" w:rsidRPr="001F2566">
        <w:rPr>
          <w:b/>
          <w:bCs/>
        </w:rPr>
        <w:t>.</w:t>
      </w:r>
      <w:r w:rsidR="0055345C" w:rsidRPr="001F2566">
        <w:t xml:space="preserve"> Визначити на 202</w:t>
      </w:r>
      <w:r w:rsidR="0090313E">
        <w:t>2</w:t>
      </w:r>
      <w:r w:rsidR="0055345C" w:rsidRPr="001F2566">
        <w:t xml:space="preserve"> рік відповідно до статті 55 Бюджетного кодексу України  </w:t>
      </w:r>
      <w:r w:rsidR="0055345C" w:rsidRPr="001F2566">
        <w:rPr>
          <w:bCs/>
        </w:rPr>
        <w:t xml:space="preserve">захищеними  видатками </w:t>
      </w:r>
      <w:r w:rsidR="00FC4756">
        <w:rPr>
          <w:bCs/>
        </w:rPr>
        <w:t>сільського</w:t>
      </w:r>
      <w:r w:rsidR="0055345C" w:rsidRPr="001F2566">
        <w:rPr>
          <w:bCs/>
        </w:rPr>
        <w:t xml:space="preserve"> бюджету видатки загального фонду на:</w:t>
      </w:r>
    </w:p>
    <w:p w:rsidR="0055345C" w:rsidRPr="0073268C" w:rsidRDefault="0055345C" w:rsidP="00721D7E">
      <w:pPr>
        <w:pStyle w:val="a5"/>
        <w:spacing w:before="0" w:beforeAutospacing="0" w:after="0" w:afterAutospacing="0"/>
        <w:ind w:firstLine="709"/>
        <w:jc w:val="both"/>
        <w:rPr>
          <w:color w:val="000000"/>
          <w:sz w:val="28"/>
          <w:szCs w:val="28"/>
          <w:lang w:val="uk-UA"/>
        </w:rPr>
      </w:pPr>
      <w:r w:rsidRPr="0073268C">
        <w:rPr>
          <w:color w:val="000000"/>
          <w:sz w:val="28"/>
          <w:szCs w:val="28"/>
          <w:lang w:val="uk-UA"/>
        </w:rPr>
        <w:t>- оплату праці працівників бюджетних установ;</w:t>
      </w:r>
    </w:p>
    <w:p w:rsidR="0055345C" w:rsidRPr="0073268C" w:rsidRDefault="0055345C" w:rsidP="00721D7E">
      <w:pPr>
        <w:pStyle w:val="a5"/>
        <w:spacing w:before="0" w:beforeAutospacing="0" w:after="0" w:afterAutospacing="0"/>
        <w:ind w:firstLine="709"/>
        <w:jc w:val="both"/>
        <w:rPr>
          <w:color w:val="000000"/>
          <w:sz w:val="28"/>
          <w:szCs w:val="28"/>
          <w:lang w:val="uk-UA"/>
        </w:rPr>
      </w:pPr>
      <w:r w:rsidRPr="0073268C">
        <w:rPr>
          <w:color w:val="000000"/>
          <w:sz w:val="28"/>
          <w:szCs w:val="28"/>
          <w:lang w:val="uk-UA"/>
        </w:rPr>
        <w:t xml:space="preserve"> - нарахування на заробітну плату; </w:t>
      </w:r>
    </w:p>
    <w:p w:rsidR="0055345C" w:rsidRPr="0073268C" w:rsidRDefault="0055345C" w:rsidP="00721D7E">
      <w:pPr>
        <w:pStyle w:val="a5"/>
        <w:spacing w:before="0" w:beforeAutospacing="0" w:after="0" w:afterAutospacing="0"/>
        <w:ind w:firstLine="709"/>
        <w:jc w:val="both"/>
        <w:rPr>
          <w:color w:val="000000"/>
          <w:sz w:val="28"/>
          <w:szCs w:val="28"/>
          <w:lang w:val="uk-UA"/>
        </w:rPr>
      </w:pPr>
      <w:r w:rsidRPr="0073268C">
        <w:rPr>
          <w:color w:val="000000"/>
          <w:sz w:val="28"/>
          <w:szCs w:val="28"/>
          <w:lang w:val="uk-UA"/>
        </w:rPr>
        <w:t xml:space="preserve">- придбання медикаментів та перев’язувальних матеріалів; </w:t>
      </w:r>
    </w:p>
    <w:p w:rsidR="0055345C" w:rsidRPr="0073268C" w:rsidRDefault="0055345C" w:rsidP="00721D7E">
      <w:pPr>
        <w:pStyle w:val="a5"/>
        <w:spacing w:before="0" w:beforeAutospacing="0" w:after="0" w:afterAutospacing="0"/>
        <w:ind w:firstLine="709"/>
        <w:jc w:val="both"/>
        <w:rPr>
          <w:color w:val="000000"/>
          <w:sz w:val="28"/>
          <w:szCs w:val="28"/>
          <w:lang w:val="uk-UA"/>
        </w:rPr>
      </w:pPr>
      <w:r w:rsidRPr="0073268C">
        <w:rPr>
          <w:color w:val="000000"/>
          <w:sz w:val="28"/>
          <w:szCs w:val="28"/>
          <w:lang w:val="uk-UA"/>
        </w:rPr>
        <w:t xml:space="preserve">- забезпечення продуктами харчування; </w:t>
      </w:r>
    </w:p>
    <w:p w:rsidR="0055345C" w:rsidRPr="0073268C" w:rsidRDefault="0055345C" w:rsidP="00721D7E">
      <w:pPr>
        <w:pStyle w:val="a5"/>
        <w:spacing w:before="0" w:beforeAutospacing="0" w:after="0" w:afterAutospacing="0"/>
        <w:ind w:firstLine="709"/>
        <w:jc w:val="both"/>
        <w:rPr>
          <w:color w:val="000000"/>
          <w:sz w:val="28"/>
          <w:szCs w:val="28"/>
          <w:lang w:val="uk-UA"/>
        </w:rPr>
      </w:pPr>
      <w:r w:rsidRPr="0073268C">
        <w:rPr>
          <w:color w:val="000000"/>
          <w:sz w:val="28"/>
          <w:szCs w:val="28"/>
          <w:lang w:val="uk-UA"/>
        </w:rPr>
        <w:lastRenderedPageBreak/>
        <w:t xml:space="preserve">- оплату комунальних послуг та енергоносіїв; </w:t>
      </w:r>
    </w:p>
    <w:p w:rsidR="0055345C" w:rsidRPr="0073268C" w:rsidRDefault="0055345C" w:rsidP="00721D7E">
      <w:pPr>
        <w:pStyle w:val="a5"/>
        <w:spacing w:before="0" w:beforeAutospacing="0" w:after="0" w:afterAutospacing="0"/>
        <w:ind w:firstLine="709"/>
        <w:jc w:val="both"/>
        <w:rPr>
          <w:color w:val="000000"/>
          <w:sz w:val="28"/>
          <w:szCs w:val="28"/>
          <w:lang w:val="uk-UA"/>
        </w:rPr>
      </w:pPr>
      <w:r w:rsidRPr="0073268C">
        <w:rPr>
          <w:color w:val="000000"/>
          <w:sz w:val="28"/>
          <w:szCs w:val="28"/>
          <w:lang w:val="uk-UA"/>
        </w:rPr>
        <w:t xml:space="preserve">- </w:t>
      </w:r>
      <w:r w:rsidRPr="0073268C">
        <w:rPr>
          <w:sz w:val="28"/>
          <w:lang w:val="uk-UA"/>
        </w:rPr>
        <w:t>соціальне забезпечення</w:t>
      </w:r>
      <w:r w:rsidRPr="0073268C">
        <w:rPr>
          <w:color w:val="000000"/>
          <w:sz w:val="28"/>
          <w:szCs w:val="28"/>
          <w:lang w:val="uk-UA"/>
        </w:rPr>
        <w:t xml:space="preserve">; </w:t>
      </w:r>
    </w:p>
    <w:p w:rsidR="0055345C" w:rsidRPr="0073268C" w:rsidRDefault="0055345C" w:rsidP="00721D7E">
      <w:pPr>
        <w:pStyle w:val="a5"/>
        <w:spacing w:before="0" w:beforeAutospacing="0" w:after="0" w:afterAutospacing="0"/>
        <w:ind w:firstLine="709"/>
        <w:jc w:val="both"/>
        <w:rPr>
          <w:color w:val="000000"/>
          <w:sz w:val="28"/>
          <w:szCs w:val="28"/>
          <w:lang w:val="uk-UA"/>
        </w:rPr>
      </w:pPr>
      <w:r w:rsidRPr="0073268C">
        <w:rPr>
          <w:color w:val="000000"/>
          <w:sz w:val="28"/>
          <w:szCs w:val="28"/>
          <w:lang w:val="uk-UA"/>
        </w:rPr>
        <w:t xml:space="preserve">- поточні трансферти місцевим бюджетам; </w:t>
      </w:r>
    </w:p>
    <w:p w:rsidR="0055345C" w:rsidRPr="0073268C" w:rsidRDefault="0055345C" w:rsidP="00721D7E">
      <w:pPr>
        <w:pStyle w:val="a5"/>
        <w:spacing w:before="0" w:beforeAutospacing="0" w:after="0" w:afterAutospacing="0"/>
        <w:ind w:firstLine="709"/>
        <w:jc w:val="both"/>
        <w:rPr>
          <w:color w:val="000000"/>
          <w:sz w:val="28"/>
          <w:szCs w:val="28"/>
          <w:lang w:val="uk-UA"/>
        </w:rPr>
      </w:pPr>
      <w:r w:rsidRPr="0073268C">
        <w:rPr>
          <w:color w:val="000000"/>
          <w:sz w:val="28"/>
          <w:szCs w:val="28"/>
          <w:lang w:val="uk-UA"/>
        </w:rPr>
        <w:t xml:space="preserve">- </w:t>
      </w:r>
      <w:r w:rsidRPr="0073268C">
        <w:rPr>
          <w:sz w:val="28"/>
          <w:lang w:val="uk-UA"/>
        </w:rPr>
        <w:t xml:space="preserve">підготовку кадрів закладами фахової </w:t>
      </w:r>
      <w:proofErr w:type="spellStart"/>
      <w:r w:rsidRPr="0073268C">
        <w:rPr>
          <w:sz w:val="28"/>
          <w:lang w:val="uk-UA"/>
        </w:rPr>
        <w:t>передвищої</w:t>
      </w:r>
      <w:proofErr w:type="spellEnd"/>
      <w:r w:rsidRPr="0073268C">
        <w:rPr>
          <w:sz w:val="28"/>
          <w:lang w:val="uk-UA"/>
        </w:rPr>
        <w:t xml:space="preserve"> та вищої освіти;</w:t>
      </w:r>
    </w:p>
    <w:p w:rsidR="0055345C" w:rsidRPr="0073268C" w:rsidRDefault="0055345C" w:rsidP="00721D7E">
      <w:pPr>
        <w:pStyle w:val="a5"/>
        <w:spacing w:before="0" w:beforeAutospacing="0" w:after="0" w:afterAutospacing="0"/>
        <w:ind w:firstLine="709"/>
        <w:jc w:val="both"/>
        <w:rPr>
          <w:color w:val="000000"/>
          <w:sz w:val="28"/>
          <w:szCs w:val="28"/>
          <w:lang w:val="uk-UA"/>
        </w:rPr>
      </w:pPr>
      <w:r w:rsidRPr="0073268C">
        <w:rPr>
          <w:color w:val="000000"/>
          <w:sz w:val="28"/>
          <w:szCs w:val="28"/>
          <w:lang w:val="uk-UA"/>
        </w:rPr>
        <w:t xml:space="preserve">- забезпечення осіб з інвалідністю технічними та іншими засобами реабілітації, виробами медичного призначення для індивідуального користування; </w:t>
      </w:r>
    </w:p>
    <w:p w:rsidR="0055345C" w:rsidRDefault="0055345C" w:rsidP="00721D7E">
      <w:pPr>
        <w:pStyle w:val="a5"/>
        <w:spacing w:before="0" w:beforeAutospacing="0" w:after="0" w:afterAutospacing="0"/>
        <w:ind w:firstLine="709"/>
        <w:jc w:val="both"/>
        <w:rPr>
          <w:color w:val="000000"/>
          <w:sz w:val="28"/>
          <w:szCs w:val="28"/>
          <w:lang w:val="uk-UA"/>
        </w:rPr>
      </w:pPr>
      <w:r w:rsidRPr="0073268C">
        <w:rPr>
          <w:color w:val="000000"/>
          <w:sz w:val="28"/>
          <w:szCs w:val="28"/>
          <w:lang w:val="uk-UA"/>
        </w:rPr>
        <w:t xml:space="preserve">- </w:t>
      </w:r>
      <w:r w:rsidRPr="0073268C">
        <w:rPr>
          <w:color w:val="000000"/>
          <w:sz w:val="28"/>
          <w:szCs w:val="28"/>
          <w:shd w:val="clear" w:color="auto" w:fill="FFFFFF"/>
          <w:lang w:val="uk-UA"/>
        </w:rPr>
        <w:t>оплату послуг з охорони державних (комунальних) закладів культури</w:t>
      </w:r>
      <w:r w:rsidRPr="0073268C">
        <w:rPr>
          <w:color w:val="000000"/>
          <w:sz w:val="28"/>
          <w:szCs w:val="28"/>
          <w:lang w:val="uk-UA"/>
        </w:rPr>
        <w:t>.</w:t>
      </w:r>
    </w:p>
    <w:p w:rsidR="0055345C" w:rsidRPr="001A4298" w:rsidRDefault="007A3A11" w:rsidP="00092878">
      <w:pPr>
        <w:pStyle w:val="a3"/>
        <w:tabs>
          <w:tab w:val="left" w:pos="709"/>
          <w:tab w:val="left" w:pos="1276"/>
        </w:tabs>
        <w:spacing w:before="120" w:after="120"/>
        <w:ind w:left="0"/>
        <w:jc w:val="both"/>
      </w:pPr>
      <w:r>
        <w:rPr>
          <w:b/>
        </w:rPr>
        <w:tab/>
      </w:r>
      <w:r w:rsidR="009A70A3">
        <w:rPr>
          <w:b/>
        </w:rPr>
        <w:t>10</w:t>
      </w:r>
      <w:r w:rsidR="0055345C" w:rsidRPr="001A4298">
        <w:rPr>
          <w:b/>
        </w:rPr>
        <w:t xml:space="preserve">.  </w:t>
      </w:r>
      <w:r w:rsidR="0055345C" w:rsidRPr="001A4298">
        <w:t xml:space="preserve">Відповідно до статей 43 та 73 Бюджетного кодексу України надати право </w:t>
      </w:r>
      <w:r w:rsidR="00556DE2" w:rsidRPr="001A4298">
        <w:t>Ставненській</w:t>
      </w:r>
      <w:r w:rsidR="00251CD9">
        <w:t xml:space="preserve"> </w:t>
      </w:r>
      <w:r w:rsidR="0055345C" w:rsidRPr="001A4298">
        <w:t>сільській раді отримувати у порядку, визначеному Кабінетом Міністрів України, позики на покриття тимчасових касових розривів  бюджету, пов’язаних із забезпеченням захищених видатків загального фонду,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w:t>
      </w:r>
    </w:p>
    <w:p w:rsidR="0055345C" w:rsidRPr="001F2566" w:rsidRDefault="0055345C" w:rsidP="00251CD9">
      <w:pPr>
        <w:ind w:firstLine="708"/>
        <w:jc w:val="both"/>
        <w:rPr>
          <w:sz w:val="28"/>
          <w:szCs w:val="28"/>
          <w:lang w:val="uk-UA"/>
        </w:rPr>
      </w:pPr>
      <w:r>
        <w:rPr>
          <w:b/>
          <w:sz w:val="28"/>
          <w:szCs w:val="28"/>
          <w:lang w:val="uk-UA"/>
        </w:rPr>
        <w:t>1</w:t>
      </w:r>
      <w:r w:rsidR="009A70A3">
        <w:rPr>
          <w:b/>
          <w:sz w:val="28"/>
          <w:szCs w:val="28"/>
          <w:lang w:val="uk-UA"/>
        </w:rPr>
        <w:t>1</w:t>
      </w:r>
      <w:r w:rsidRPr="001F2566">
        <w:rPr>
          <w:b/>
          <w:sz w:val="28"/>
          <w:szCs w:val="28"/>
          <w:lang w:val="uk-UA"/>
        </w:rPr>
        <w:t xml:space="preserve">. </w:t>
      </w:r>
      <w:r w:rsidRPr="001F2566">
        <w:rPr>
          <w:sz w:val="28"/>
          <w:szCs w:val="28"/>
          <w:lang w:val="uk-UA"/>
        </w:rPr>
        <w:t xml:space="preserve"> Головними розпорядниками коштів </w:t>
      </w:r>
      <w:r w:rsidR="000A645F">
        <w:rPr>
          <w:sz w:val="28"/>
          <w:szCs w:val="28"/>
          <w:lang w:val="uk-UA"/>
        </w:rPr>
        <w:t>сільського</w:t>
      </w:r>
      <w:r w:rsidRPr="001F2566">
        <w:rPr>
          <w:sz w:val="28"/>
          <w:szCs w:val="28"/>
          <w:lang w:val="uk-UA"/>
        </w:rPr>
        <w:t xml:space="preserve"> бюджету  забезпечити виконання норм Бюджетного кодексу України стосовно:</w:t>
      </w:r>
    </w:p>
    <w:p w:rsidR="0055345C" w:rsidRPr="001F2566" w:rsidRDefault="0055345C" w:rsidP="00802F5D">
      <w:pPr>
        <w:jc w:val="both"/>
        <w:rPr>
          <w:sz w:val="28"/>
          <w:szCs w:val="28"/>
          <w:lang w:val="uk-UA"/>
        </w:rPr>
      </w:pPr>
      <w:r w:rsidRPr="001F2566">
        <w:rPr>
          <w:sz w:val="28"/>
          <w:szCs w:val="28"/>
          <w:lang w:val="uk-UA"/>
        </w:rPr>
        <w:tab/>
        <w:t>1) затвердження паспортів бюджетних програм протягом 45 днів з дня набрання чинності цим рішенням;</w:t>
      </w:r>
    </w:p>
    <w:p w:rsidR="0055345C" w:rsidRPr="001F2566" w:rsidRDefault="0055345C" w:rsidP="00802F5D">
      <w:pPr>
        <w:jc w:val="both"/>
        <w:rPr>
          <w:sz w:val="28"/>
          <w:szCs w:val="28"/>
          <w:lang w:val="uk-UA"/>
        </w:rPr>
      </w:pPr>
      <w:r w:rsidRPr="001F2566">
        <w:rPr>
          <w:sz w:val="28"/>
          <w:szCs w:val="28"/>
          <w:lang w:val="uk-UA"/>
        </w:rPr>
        <w:tab/>
        <w:t>2) здійснення управління бюджетними коштами у межах встановлених їм бюджетних повноважень та оцінки ефективності бюджетних програм, забезпечуючи ефективне, результативне і цільове використання бюджетних коштів, організацію та координацію роботи розпорядників бюджетних коштів нижчого рівня та одержувачів бюджетних коштів у бюджетному процесі;</w:t>
      </w:r>
    </w:p>
    <w:p w:rsidR="0055345C" w:rsidRPr="001F2566" w:rsidRDefault="0055345C" w:rsidP="00802F5D">
      <w:pPr>
        <w:jc w:val="both"/>
        <w:rPr>
          <w:sz w:val="28"/>
          <w:szCs w:val="28"/>
          <w:lang w:val="uk-UA"/>
        </w:rPr>
      </w:pPr>
      <w:r w:rsidRPr="001F2566">
        <w:rPr>
          <w:sz w:val="28"/>
          <w:szCs w:val="28"/>
          <w:lang w:val="uk-UA"/>
        </w:rPr>
        <w:tab/>
        <w:t>3) забезпечення доступності інформації про бюджет відповідно до законодавства, а саме:</w:t>
      </w:r>
    </w:p>
    <w:p w:rsidR="0055345C" w:rsidRPr="001F2566" w:rsidRDefault="0055345C" w:rsidP="00A72D93">
      <w:pPr>
        <w:jc w:val="both"/>
        <w:rPr>
          <w:sz w:val="28"/>
          <w:szCs w:val="28"/>
          <w:lang w:val="uk-UA"/>
        </w:rPr>
      </w:pPr>
      <w:r w:rsidRPr="001F2566">
        <w:rPr>
          <w:sz w:val="28"/>
          <w:szCs w:val="28"/>
          <w:lang w:val="uk-UA"/>
        </w:rPr>
        <w:t xml:space="preserve">             здійснення публічного представлення та публікації інформації про бюджет за бюджетними програмами та показниками, бюджетні призначення щодо яких визначені цим рішенням, до 15 березня 202</w:t>
      </w:r>
      <w:r w:rsidR="00251308">
        <w:rPr>
          <w:sz w:val="28"/>
          <w:szCs w:val="28"/>
          <w:lang w:val="uk-UA"/>
        </w:rPr>
        <w:t>3</w:t>
      </w:r>
      <w:r>
        <w:rPr>
          <w:sz w:val="28"/>
          <w:szCs w:val="28"/>
          <w:lang w:val="uk-UA"/>
        </w:rPr>
        <w:t xml:space="preserve"> </w:t>
      </w:r>
      <w:r w:rsidRPr="001F2566">
        <w:rPr>
          <w:sz w:val="28"/>
          <w:szCs w:val="28"/>
          <w:lang w:val="uk-UA"/>
        </w:rPr>
        <w:t>року;</w:t>
      </w:r>
    </w:p>
    <w:p w:rsidR="0055345C" w:rsidRPr="001F2566" w:rsidRDefault="0055345C" w:rsidP="00802F5D">
      <w:pPr>
        <w:jc w:val="both"/>
        <w:rPr>
          <w:sz w:val="28"/>
          <w:szCs w:val="28"/>
          <w:lang w:val="uk-UA"/>
        </w:rPr>
      </w:pPr>
      <w:r w:rsidRPr="001F2566">
        <w:rPr>
          <w:sz w:val="28"/>
          <w:szCs w:val="28"/>
          <w:lang w:val="uk-UA"/>
        </w:rPr>
        <w:t xml:space="preserve">            оприлюднення паспортів бюджетних програм у триденний строк з дня затвердження таких документів;</w:t>
      </w:r>
    </w:p>
    <w:p w:rsidR="0055345C" w:rsidRPr="001F2566" w:rsidRDefault="0055345C" w:rsidP="006B6B47">
      <w:pPr>
        <w:jc w:val="both"/>
        <w:rPr>
          <w:sz w:val="28"/>
          <w:szCs w:val="28"/>
          <w:lang w:val="uk-UA"/>
        </w:rPr>
      </w:pPr>
      <w:r w:rsidRPr="001F2566">
        <w:rPr>
          <w:sz w:val="28"/>
          <w:szCs w:val="28"/>
          <w:lang w:val="uk-UA"/>
        </w:rPr>
        <w:t xml:space="preserve">         4) врахування у першочерговому порядку потреби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w:t>
      </w:r>
    </w:p>
    <w:p w:rsidR="0055345C" w:rsidRPr="00347942" w:rsidRDefault="0055345C" w:rsidP="00092878">
      <w:pPr>
        <w:jc w:val="both"/>
        <w:rPr>
          <w:sz w:val="28"/>
          <w:szCs w:val="28"/>
          <w:lang w:val="uk-UA"/>
        </w:rPr>
      </w:pPr>
      <w:r w:rsidRPr="00347942">
        <w:rPr>
          <w:sz w:val="28"/>
          <w:szCs w:val="28"/>
          <w:lang w:val="uk-UA"/>
        </w:rPr>
        <w:tab/>
        <w:t xml:space="preserve">5) </w:t>
      </w:r>
      <w:r w:rsidR="004C2DA4" w:rsidRPr="00347942">
        <w:rPr>
          <w:sz w:val="28"/>
          <w:szCs w:val="28"/>
          <w:lang w:val="uk-UA"/>
        </w:rPr>
        <w:t>забезпече</w:t>
      </w:r>
      <w:r w:rsidRPr="00347942">
        <w:rPr>
          <w:sz w:val="28"/>
          <w:szCs w:val="28"/>
          <w:lang w:val="uk-UA"/>
        </w:rPr>
        <w:t xml:space="preserve">ння у повному обсязі </w:t>
      </w:r>
      <w:r w:rsidR="004C2DA4" w:rsidRPr="00347942">
        <w:rPr>
          <w:sz w:val="28"/>
          <w:szCs w:val="28"/>
          <w:lang w:val="uk-UA"/>
        </w:rPr>
        <w:t xml:space="preserve">проведення </w:t>
      </w:r>
      <w:r w:rsidRPr="00347942">
        <w:rPr>
          <w:sz w:val="28"/>
          <w:szCs w:val="28"/>
          <w:lang w:val="uk-UA"/>
        </w:rPr>
        <w:t>розрахунків за електричну та теплову енергію, водопостачання, водовідведення, природний газ</w:t>
      </w:r>
      <w:r w:rsidR="004C2DA4" w:rsidRPr="00347942">
        <w:rPr>
          <w:sz w:val="28"/>
          <w:szCs w:val="28"/>
          <w:lang w:val="uk-UA"/>
        </w:rPr>
        <w:t xml:space="preserve">, інші енергоносії, комунальні послуги та </w:t>
      </w:r>
      <w:r w:rsidRPr="00347942">
        <w:rPr>
          <w:sz w:val="28"/>
          <w:szCs w:val="28"/>
          <w:lang w:val="uk-UA"/>
        </w:rPr>
        <w:t xml:space="preserve">послуги зв’язку, які споживаються бюджетними установами, та укладання договорів за кожним видом </w:t>
      </w:r>
      <w:r w:rsidR="004C2DA4" w:rsidRPr="00347942">
        <w:rPr>
          <w:sz w:val="28"/>
          <w:szCs w:val="28"/>
          <w:lang w:val="uk-UA"/>
        </w:rPr>
        <w:t xml:space="preserve">відповідних послуг </w:t>
      </w:r>
      <w:r w:rsidRPr="00347942">
        <w:rPr>
          <w:sz w:val="28"/>
          <w:szCs w:val="28"/>
          <w:lang w:val="uk-UA"/>
        </w:rPr>
        <w:t xml:space="preserve">у межах </w:t>
      </w:r>
      <w:r w:rsidR="004C2DA4" w:rsidRPr="00347942">
        <w:rPr>
          <w:sz w:val="28"/>
          <w:szCs w:val="28"/>
          <w:lang w:val="uk-UA"/>
        </w:rPr>
        <w:t xml:space="preserve"> бюджетних асигнувань, затверджених у кошторисі</w:t>
      </w:r>
      <w:r w:rsidRPr="00347942">
        <w:rPr>
          <w:sz w:val="28"/>
          <w:szCs w:val="28"/>
          <w:lang w:val="uk-UA"/>
        </w:rPr>
        <w:t>.</w:t>
      </w:r>
    </w:p>
    <w:p w:rsidR="0055345C" w:rsidRPr="001F2566" w:rsidRDefault="0055345C" w:rsidP="00251CD9">
      <w:pPr>
        <w:spacing w:before="120" w:after="120"/>
        <w:ind w:firstLine="708"/>
        <w:jc w:val="both"/>
        <w:rPr>
          <w:sz w:val="28"/>
          <w:szCs w:val="28"/>
          <w:lang w:val="uk-UA"/>
        </w:rPr>
      </w:pPr>
      <w:r w:rsidRPr="001F2566">
        <w:rPr>
          <w:b/>
          <w:sz w:val="28"/>
          <w:szCs w:val="28"/>
          <w:lang w:val="uk-UA"/>
        </w:rPr>
        <w:t>1</w:t>
      </w:r>
      <w:r w:rsidR="009A70A3">
        <w:rPr>
          <w:b/>
          <w:sz w:val="28"/>
          <w:szCs w:val="28"/>
          <w:lang w:val="uk-UA"/>
        </w:rPr>
        <w:t>2</w:t>
      </w:r>
      <w:r w:rsidRPr="001F2566">
        <w:rPr>
          <w:b/>
          <w:sz w:val="28"/>
          <w:szCs w:val="28"/>
          <w:lang w:val="uk-UA"/>
        </w:rPr>
        <w:t>.</w:t>
      </w:r>
      <w:r w:rsidRPr="001F2566">
        <w:rPr>
          <w:sz w:val="28"/>
          <w:szCs w:val="28"/>
          <w:lang w:val="uk-UA"/>
        </w:rPr>
        <w:t xml:space="preserve"> Надати право </w:t>
      </w:r>
      <w:r w:rsidR="0084605A">
        <w:rPr>
          <w:sz w:val="28"/>
          <w:szCs w:val="28"/>
          <w:lang w:val="uk-UA"/>
        </w:rPr>
        <w:t>сільському гол</w:t>
      </w:r>
      <w:r w:rsidR="0084605A" w:rsidRPr="001F2566">
        <w:rPr>
          <w:sz w:val="28"/>
          <w:szCs w:val="28"/>
          <w:lang w:val="uk-UA"/>
        </w:rPr>
        <w:t xml:space="preserve">ові  за погодженням </w:t>
      </w:r>
      <w:r w:rsidRPr="001F2566">
        <w:rPr>
          <w:sz w:val="28"/>
          <w:szCs w:val="28"/>
          <w:lang w:val="uk-UA"/>
        </w:rPr>
        <w:t>із постійною  комісією</w:t>
      </w:r>
      <w:r w:rsidR="00251CD9">
        <w:rPr>
          <w:sz w:val="28"/>
          <w:szCs w:val="28"/>
          <w:lang w:val="uk-UA"/>
        </w:rPr>
        <w:t xml:space="preserve"> </w:t>
      </w:r>
      <w:r w:rsidR="000A645F">
        <w:rPr>
          <w:sz w:val="28"/>
          <w:szCs w:val="28"/>
          <w:lang w:val="uk-UA"/>
        </w:rPr>
        <w:t>сільської</w:t>
      </w:r>
      <w:r w:rsidRPr="001F2566">
        <w:rPr>
          <w:sz w:val="28"/>
          <w:szCs w:val="28"/>
          <w:lang w:val="uk-UA"/>
        </w:rPr>
        <w:t xml:space="preserve"> ради </w:t>
      </w:r>
      <w:r>
        <w:rPr>
          <w:sz w:val="28"/>
          <w:szCs w:val="28"/>
          <w:lang w:val="uk-UA"/>
        </w:rPr>
        <w:t xml:space="preserve">з питань  </w:t>
      </w:r>
      <w:r w:rsidR="00251CD9" w:rsidRPr="00481E45">
        <w:rPr>
          <w:sz w:val="28"/>
          <w:szCs w:val="28"/>
          <w:lang w:val="uk-UA"/>
        </w:rPr>
        <w:t>економічної  реформи , планування  бюджету, фінансів, цін</w:t>
      </w:r>
      <w:r w:rsidR="00251CD9">
        <w:rPr>
          <w:sz w:val="28"/>
          <w:szCs w:val="28"/>
          <w:lang w:val="uk-UA"/>
        </w:rPr>
        <w:t>,</w:t>
      </w:r>
      <w:r w:rsidR="00251CD9" w:rsidRPr="00481E45">
        <w:rPr>
          <w:sz w:val="28"/>
          <w:szCs w:val="28"/>
          <w:lang w:val="uk-UA"/>
        </w:rPr>
        <w:t xml:space="preserve"> приватизації, комунальної власності</w:t>
      </w:r>
      <w:r w:rsidRPr="001F2566">
        <w:rPr>
          <w:sz w:val="28"/>
          <w:szCs w:val="28"/>
          <w:lang w:val="uk-UA"/>
        </w:rPr>
        <w:t xml:space="preserve">, у період  між пленарними засіданнями сесій </w:t>
      </w:r>
      <w:r w:rsidR="00FC4756">
        <w:rPr>
          <w:sz w:val="28"/>
          <w:szCs w:val="28"/>
          <w:lang w:val="uk-UA"/>
        </w:rPr>
        <w:t xml:space="preserve">сільської </w:t>
      </w:r>
      <w:r w:rsidRPr="001F2566">
        <w:rPr>
          <w:sz w:val="28"/>
          <w:szCs w:val="28"/>
          <w:lang w:val="uk-UA"/>
        </w:rPr>
        <w:t>ради:</w:t>
      </w:r>
    </w:p>
    <w:p w:rsidR="0055345C" w:rsidRDefault="0055345C" w:rsidP="00092878">
      <w:pPr>
        <w:tabs>
          <w:tab w:val="left" w:pos="709"/>
          <w:tab w:val="left" w:pos="1276"/>
        </w:tabs>
        <w:jc w:val="both"/>
        <w:rPr>
          <w:sz w:val="28"/>
          <w:szCs w:val="28"/>
          <w:lang w:val="uk-UA"/>
        </w:rPr>
      </w:pPr>
      <w:r>
        <w:rPr>
          <w:sz w:val="28"/>
          <w:szCs w:val="28"/>
          <w:lang w:val="uk-UA"/>
        </w:rPr>
        <w:lastRenderedPageBreak/>
        <w:tab/>
      </w:r>
      <w:r w:rsidRPr="001F2566">
        <w:rPr>
          <w:b/>
          <w:sz w:val="28"/>
          <w:szCs w:val="28"/>
          <w:lang w:val="uk-UA"/>
        </w:rPr>
        <w:t>1</w:t>
      </w:r>
      <w:r w:rsidR="009A70A3">
        <w:rPr>
          <w:b/>
          <w:sz w:val="28"/>
          <w:szCs w:val="28"/>
          <w:lang w:val="uk-UA"/>
        </w:rPr>
        <w:t>2</w:t>
      </w:r>
      <w:r w:rsidRPr="001F2566">
        <w:rPr>
          <w:b/>
          <w:sz w:val="28"/>
          <w:szCs w:val="28"/>
          <w:lang w:val="uk-UA"/>
        </w:rPr>
        <w:t>.1.</w:t>
      </w:r>
      <w:r w:rsidR="00251CD9">
        <w:rPr>
          <w:b/>
          <w:sz w:val="28"/>
          <w:szCs w:val="28"/>
          <w:lang w:val="uk-UA"/>
        </w:rPr>
        <w:t xml:space="preserve"> </w:t>
      </w:r>
      <w:r w:rsidRPr="00130071">
        <w:rPr>
          <w:sz w:val="28"/>
          <w:szCs w:val="28"/>
          <w:lang w:val="uk-UA"/>
        </w:rPr>
        <w:t>Здійснювати протягом 202</w:t>
      </w:r>
      <w:r w:rsidR="0090313E">
        <w:rPr>
          <w:sz w:val="28"/>
          <w:szCs w:val="28"/>
          <w:lang w:val="uk-UA"/>
        </w:rPr>
        <w:t>2</w:t>
      </w:r>
      <w:r w:rsidRPr="00130071">
        <w:rPr>
          <w:sz w:val="28"/>
          <w:szCs w:val="28"/>
          <w:lang w:val="uk-UA"/>
        </w:rPr>
        <w:t xml:space="preserve"> року розподіл та перерозподіл обсягів субвенцій і дотацій з Державного бюджету України та інших місцевих бюджетів, відповідно до змін, внесених законодавчими актами, нормативними урядовими рішеннями та рішеннями місцевих рад;</w:t>
      </w:r>
    </w:p>
    <w:p w:rsidR="0055345C" w:rsidRPr="00130071" w:rsidRDefault="0055345C" w:rsidP="00092878">
      <w:pPr>
        <w:pStyle w:val="a5"/>
        <w:spacing w:before="0" w:beforeAutospacing="0" w:after="0" w:afterAutospacing="0"/>
        <w:ind w:firstLine="708"/>
        <w:jc w:val="both"/>
        <w:rPr>
          <w:sz w:val="28"/>
          <w:szCs w:val="28"/>
          <w:lang w:val="uk-UA"/>
        </w:rPr>
      </w:pPr>
      <w:r w:rsidRPr="00002062">
        <w:rPr>
          <w:b/>
          <w:bCs/>
          <w:sz w:val="28"/>
          <w:szCs w:val="28"/>
          <w:lang w:val="uk-UA"/>
        </w:rPr>
        <w:t>1</w:t>
      </w:r>
      <w:r w:rsidR="009A70A3">
        <w:rPr>
          <w:b/>
          <w:bCs/>
          <w:sz w:val="28"/>
          <w:szCs w:val="28"/>
          <w:lang w:val="uk-UA"/>
        </w:rPr>
        <w:t>2</w:t>
      </w:r>
      <w:r w:rsidRPr="00002062">
        <w:rPr>
          <w:b/>
          <w:bCs/>
          <w:sz w:val="28"/>
          <w:szCs w:val="28"/>
          <w:lang w:val="uk-UA"/>
        </w:rPr>
        <w:t>.2.</w:t>
      </w:r>
      <w:r w:rsidR="00251CD9">
        <w:rPr>
          <w:b/>
          <w:bCs/>
          <w:sz w:val="28"/>
          <w:szCs w:val="28"/>
          <w:lang w:val="uk-UA"/>
        </w:rPr>
        <w:t xml:space="preserve"> </w:t>
      </w:r>
      <w:r w:rsidRPr="00130071">
        <w:rPr>
          <w:sz w:val="28"/>
          <w:szCs w:val="28"/>
          <w:lang w:val="uk-UA"/>
        </w:rPr>
        <w:t xml:space="preserve">Вносити зміни до видатків за головними розпорядниками коштів </w:t>
      </w:r>
      <w:r w:rsidR="000A645F">
        <w:rPr>
          <w:sz w:val="28"/>
          <w:szCs w:val="28"/>
          <w:lang w:val="uk-UA"/>
        </w:rPr>
        <w:t>сільського</w:t>
      </w:r>
      <w:r w:rsidRPr="00130071">
        <w:rPr>
          <w:sz w:val="28"/>
          <w:szCs w:val="28"/>
          <w:lang w:val="uk-UA"/>
        </w:rPr>
        <w:t xml:space="preserve"> бюджету на 202</w:t>
      </w:r>
      <w:r w:rsidR="0090313E">
        <w:rPr>
          <w:sz w:val="28"/>
          <w:szCs w:val="28"/>
          <w:lang w:val="uk-UA"/>
        </w:rPr>
        <w:t>2</w:t>
      </w:r>
      <w:r w:rsidRPr="00130071">
        <w:rPr>
          <w:sz w:val="28"/>
          <w:szCs w:val="28"/>
          <w:lang w:val="uk-UA"/>
        </w:rPr>
        <w:t xml:space="preserve"> рік у разі, якщо після прийняття рішення про </w:t>
      </w:r>
      <w:r w:rsidR="001A4298">
        <w:rPr>
          <w:sz w:val="28"/>
          <w:szCs w:val="28"/>
          <w:lang w:val="uk-UA"/>
        </w:rPr>
        <w:t>сільський</w:t>
      </w:r>
      <w:r w:rsidRPr="00130071">
        <w:rPr>
          <w:sz w:val="28"/>
          <w:szCs w:val="28"/>
          <w:lang w:val="uk-UA"/>
        </w:rPr>
        <w:t xml:space="preserve"> бюджет повноваження на виконання функцій або надання послуг, на яке надано бюджетне призначення, передається відповідно до законодавства від одного головного розпорядника бюджетних коштів до іншого головного розпорядника бюджетних коштів. При цьому, дія бюджетного призначення не припиняється і застосовується для виконання тих самих функцій чи послуг іншим головним розпорядником </w:t>
      </w:r>
      <w:r w:rsidR="00FC4756">
        <w:rPr>
          <w:sz w:val="28"/>
          <w:szCs w:val="28"/>
          <w:lang w:val="uk-UA"/>
        </w:rPr>
        <w:t>сільського</w:t>
      </w:r>
      <w:r w:rsidRPr="00130071">
        <w:rPr>
          <w:sz w:val="28"/>
          <w:szCs w:val="28"/>
          <w:lang w:val="uk-UA"/>
        </w:rPr>
        <w:t xml:space="preserve"> бюджету, якому це доручено. </w:t>
      </w:r>
    </w:p>
    <w:p w:rsidR="0055345C" w:rsidRPr="00130071" w:rsidRDefault="0055345C" w:rsidP="00131CE6">
      <w:pPr>
        <w:ind w:firstLine="708"/>
        <w:jc w:val="both"/>
        <w:rPr>
          <w:sz w:val="28"/>
          <w:szCs w:val="28"/>
          <w:lang w:val="uk-UA"/>
        </w:rPr>
      </w:pPr>
      <w:r w:rsidRPr="001F2566">
        <w:rPr>
          <w:b/>
          <w:sz w:val="28"/>
          <w:szCs w:val="28"/>
          <w:lang w:val="uk-UA"/>
        </w:rPr>
        <w:t>1</w:t>
      </w:r>
      <w:r w:rsidR="009A70A3">
        <w:rPr>
          <w:b/>
          <w:sz w:val="28"/>
          <w:szCs w:val="28"/>
          <w:lang w:val="uk-UA"/>
        </w:rPr>
        <w:t>2</w:t>
      </w:r>
      <w:r w:rsidRPr="001F2566">
        <w:rPr>
          <w:b/>
          <w:sz w:val="28"/>
          <w:szCs w:val="28"/>
          <w:lang w:val="uk-UA"/>
        </w:rPr>
        <w:t>.3.</w:t>
      </w:r>
      <w:r w:rsidRPr="001F2566">
        <w:rPr>
          <w:sz w:val="28"/>
          <w:szCs w:val="28"/>
          <w:lang w:val="uk-UA"/>
        </w:rPr>
        <w:t xml:space="preserve"> Вносити зміни до видатків за головними розпорядниками коштів </w:t>
      </w:r>
      <w:r w:rsidR="000A645F">
        <w:rPr>
          <w:sz w:val="28"/>
          <w:szCs w:val="28"/>
          <w:lang w:val="uk-UA"/>
        </w:rPr>
        <w:t>сільського</w:t>
      </w:r>
      <w:r w:rsidRPr="001F2566">
        <w:rPr>
          <w:sz w:val="28"/>
          <w:szCs w:val="28"/>
          <w:lang w:val="uk-UA"/>
        </w:rPr>
        <w:t xml:space="preserve"> бюджету на 202</w:t>
      </w:r>
      <w:r w:rsidR="00AD3D7F">
        <w:rPr>
          <w:sz w:val="28"/>
          <w:szCs w:val="28"/>
          <w:lang w:val="uk-UA"/>
        </w:rPr>
        <w:t>2</w:t>
      </w:r>
      <w:r w:rsidRPr="001F2566">
        <w:rPr>
          <w:sz w:val="28"/>
          <w:szCs w:val="28"/>
          <w:lang w:val="uk-UA"/>
        </w:rPr>
        <w:t xml:space="preserve"> рік у разі внесення змін до структури ради та передачі повноважень головних розпорядників коштів, визначених цим рішенням, іншим структурним підрозділам </w:t>
      </w:r>
      <w:r w:rsidR="00977455">
        <w:rPr>
          <w:sz w:val="28"/>
          <w:szCs w:val="28"/>
          <w:lang w:val="uk-UA"/>
        </w:rPr>
        <w:t>сільської</w:t>
      </w:r>
      <w:r>
        <w:rPr>
          <w:sz w:val="28"/>
          <w:szCs w:val="28"/>
          <w:lang w:val="uk-UA"/>
        </w:rPr>
        <w:t xml:space="preserve"> ради</w:t>
      </w:r>
      <w:r w:rsidRPr="001F2566">
        <w:rPr>
          <w:sz w:val="28"/>
          <w:szCs w:val="28"/>
          <w:lang w:val="uk-UA"/>
        </w:rPr>
        <w:t>.</w:t>
      </w:r>
    </w:p>
    <w:p w:rsidR="0055345C" w:rsidRPr="005D0701" w:rsidRDefault="0055345C" w:rsidP="00092878">
      <w:pPr>
        <w:jc w:val="both"/>
        <w:rPr>
          <w:sz w:val="28"/>
          <w:szCs w:val="28"/>
          <w:lang w:val="uk-UA"/>
        </w:rPr>
      </w:pPr>
      <w:r w:rsidRPr="005D0701">
        <w:rPr>
          <w:b/>
          <w:sz w:val="28"/>
          <w:szCs w:val="28"/>
          <w:lang w:val="uk-UA"/>
        </w:rPr>
        <w:t xml:space="preserve">          1</w:t>
      </w:r>
      <w:r w:rsidR="009A70A3">
        <w:rPr>
          <w:b/>
          <w:sz w:val="28"/>
          <w:szCs w:val="28"/>
          <w:lang w:val="uk-UA"/>
        </w:rPr>
        <w:t>2</w:t>
      </w:r>
      <w:r w:rsidRPr="005D0701">
        <w:rPr>
          <w:b/>
          <w:sz w:val="28"/>
          <w:szCs w:val="28"/>
          <w:lang w:val="uk-UA"/>
        </w:rPr>
        <w:t>.4.</w:t>
      </w:r>
      <w:r w:rsidR="00131CE6">
        <w:rPr>
          <w:b/>
          <w:sz w:val="28"/>
          <w:szCs w:val="28"/>
          <w:lang w:val="uk-UA"/>
        </w:rPr>
        <w:t xml:space="preserve"> </w:t>
      </w:r>
      <w:r w:rsidRPr="005D0701">
        <w:rPr>
          <w:sz w:val="28"/>
          <w:szCs w:val="28"/>
          <w:lang w:val="az-Cyrl-AZ"/>
        </w:rPr>
        <w:t>За обгрунтованим поданням головних розпорядників бюджетних коштів в</w:t>
      </w:r>
      <w:r w:rsidRPr="005D0701">
        <w:rPr>
          <w:sz w:val="28"/>
          <w:szCs w:val="28"/>
          <w:lang w:val="uk-UA"/>
        </w:rPr>
        <w:t>носити зміни до переліку об’єктів та обсягів їх фінансування, будівництво, реконструкція, реставрація та капітальний ремонт яких проводиться за рахунок коштів спеціального фонду, відповідно до проектно-кошторисних документацій, назв об’єктів та робіт, видатки на які передбачені в с</w:t>
      </w:r>
      <w:r w:rsidR="00FC4756">
        <w:rPr>
          <w:sz w:val="28"/>
          <w:szCs w:val="28"/>
          <w:lang w:val="uk-UA"/>
        </w:rPr>
        <w:t>ільському</w:t>
      </w:r>
      <w:r w:rsidRPr="005D0701">
        <w:rPr>
          <w:sz w:val="28"/>
          <w:szCs w:val="28"/>
          <w:lang w:val="uk-UA"/>
        </w:rPr>
        <w:t xml:space="preserve"> бюджеті на 202</w:t>
      </w:r>
      <w:r w:rsidR="00AD3D7F">
        <w:rPr>
          <w:sz w:val="28"/>
          <w:szCs w:val="28"/>
          <w:lang w:val="uk-UA"/>
        </w:rPr>
        <w:t>2</w:t>
      </w:r>
      <w:r w:rsidR="00891303">
        <w:rPr>
          <w:sz w:val="28"/>
          <w:szCs w:val="28"/>
          <w:lang w:val="uk-UA"/>
        </w:rPr>
        <w:t xml:space="preserve"> </w:t>
      </w:r>
      <w:r w:rsidRPr="005D0701">
        <w:rPr>
          <w:sz w:val="28"/>
          <w:szCs w:val="28"/>
          <w:lang w:val="uk-UA"/>
        </w:rPr>
        <w:t>рік.</w:t>
      </w:r>
    </w:p>
    <w:p w:rsidR="0055345C" w:rsidRPr="00130071" w:rsidRDefault="0055345C" w:rsidP="00092878">
      <w:pPr>
        <w:pStyle w:val="2"/>
        <w:tabs>
          <w:tab w:val="left" w:pos="993"/>
        </w:tabs>
        <w:ind w:firstLine="708"/>
        <w:jc w:val="both"/>
        <w:rPr>
          <w:rFonts w:ascii="Times New Roman" w:hAnsi="Times New Roman"/>
          <w:sz w:val="28"/>
          <w:szCs w:val="28"/>
        </w:rPr>
      </w:pPr>
      <w:r w:rsidRPr="005D0701">
        <w:rPr>
          <w:rFonts w:ascii="Times New Roman" w:hAnsi="Times New Roman"/>
          <w:b/>
          <w:bCs/>
          <w:sz w:val="28"/>
          <w:szCs w:val="28"/>
        </w:rPr>
        <w:t>1</w:t>
      </w:r>
      <w:r w:rsidR="009A70A3">
        <w:rPr>
          <w:rFonts w:ascii="Times New Roman" w:hAnsi="Times New Roman"/>
          <w:b/>
          <w:bCs/>
          <w:sz w:val="28"/>
          <w:szCs w:val="28"/>
        </w:rPr>
        <w:t>2</w:t>
      </w:r>
      <w:r w:rsidRPr="005D0701">
        <w:rPr>
          <w:rFonts w:ascii="Times New Roman" w:hAnsi="Times New Roman"/>
          <w:b/>
          <w:bCs/>
          <w:sz w:val="28"/>
          <w:szCs w:val="28"/>
        </w:rPr>
        <w:t>.5.</w:t>
      </w:r>
      <w:r w:rsidR="00131CE6">
        <w:rPr>
          <w:rFonts w:ascii="Times New Roman" w:hAnsi="Times New Roman"/>
          <w:b/>
          <w:bCs/>
          <w:sz w:val="28"/>
          <w:szCs w:val="28"/>
        </w:rPr>
        <w:t xml:space="preserve"> </w:t>
      </w:r>
      <w:r w:rsidRPr="00130071">
        <w:rPr>
          <w:rFonts w:ascii="Times New Roman" w:hAnsi="Times New Roman"/>
          <w:sz w:val="28"/>
          <w:szCs w:val="28"/>
        </w:rPr>
        <w:t>У межах загального обсягу бюджетних призначень</w:t>
      </w:r>
      <w:r w:rsidRPr="00130071">
        <w:rPr>
          <w:rFonts w:ascii="Times New Roman" w:hAnsi="Times New Roman"/>
          <w:color w:val="000000"/>
          <w:sz w:val="28"/>
          <w:szCs w:val="28"/>
          <w:shd w:val="clear" w:color="auto" w:fill="FAFAFA"/>
        </w:rPr>
        <w:t> </w:t>
      </w:r>
      <w:r w:rsidRPr="00130071">
        <w:rPr>
          <w:rFonts w:ascii="Times New Roman" w:hAnsi="Times New Roman"/>
          <w:sz w:val="28"/>
          <w:szCs w:val="28"/>
        </w:rPr>
        <w:t>головного розпорядника коштів перерозподіляти видатки за бюджетними програмами</w:t>
      </w:r>
      <w:r w:rsidRPr="00130071">
        <w:rPr>
          <w:rFonts w:ascii="Times New Roman" w:hAnsi="Times New Roman"/>
          <w:color w:val="000000"/>
          <w:sz w:val="28"/>
          <w:szCs w:val="28"/>
          <w:shd w:val="clear" w:color="auto" w:fill="FAFAFA"/>
        </w:rPr>
        <w:t xml:space="preserve"> окремо за загальним та спеціальним фондами бюджету</w:t>
      </w:r>
      <w:r w:rsidRPr="00130071">
        <w:rPr>
          <w:rFonts w:ascii="Times New Roman" w:hAnsi="Times New Roman"/>
          <w:sz w:val="28"/>
          <w:szCs w:val="28"/>
        </w:rPr>
        <w:t>, у тому числі обсяги регіональних програм.</w:t>
      </w:r>
    </w:p>
    <w:p w:rsidR="0055345C" w:rsidRPr="001F2566" w:rsidRDefault="0055345C" w:rsidP="00131CE6">
      <w:pPr>
        <w:ind w:firstLine="709"/>
        <w:jc w:val="both"/>
        <w:rPr>
          <w:sz w:val="28"/>
          <w:szCs w:val="28"/>
          <w:lang w:val="uk-UA" w:eastAsia="en-US"/>
        </w:rPr>
      </w:pPr>
      <w:r w:rsidRPr="00130071">
        <w:rPr>
          <w:b/>
          <w:bCs/>
          <w:sz w:val="28"/>
          <w:szCs w:val="28"/>
          <w:lang w:val="uk-UA" w:eastAsia="en-US"/>
        </w:rPr>
        <w:t>1</w:t>
      </w:r>
      <w:r w:rsidR="009A70A3">
        <w:rPr>
          <w:b/>
          <w:bCs/>
          <w:sz w:val="28"/>
          <w:szCs w:val="28"/>
          <w:lang w:val="uk-UA" w:eastAsia="en-US"/>
        </w:rPr>
        <w:t>3</w:t>
      </w:r>
      <w:r w:rsidRPr="00130071">
        <w:rPr>
          <w:b/>
          <w:bCs/>
          <w:sz w:val="28"/>
          <w:szCs w:val="28"/>
          <w:lang w:val="uk-UA" w:eastAsia="en-US"/>
        </w:rPr>
        <w:t xml:space="preserve">. </w:t>
      </w:r>
      <w:r w:rsidRPr="00130071">
        <w:rPr>
          <w:sz w:val="28"/>
          <w:szCs w:val="28"/>
          <w:lang w:val="uk-UA" w:eastAsia="en-US"/>
        </w:rPr>
        <w:t xml:space="preserve">У разі внесення Міністерством фінансів України змін і доповнень до бюджетної класифікації </w:t>
      </w:r>
      <w:r>
        <w:rPr>
          <w:sz w:val="28"/>
          <w:szCs w:val="28"/>
          <w:lang w:val="uk-UA" w:eastAsia="en-US"/>
        </w:rPr>
        <w:t xml:space="preserve">фінансовому відділу </w:t>
      </w:r>
      <w:r w:rsidR="007059DD">
        <w:rPr>
          <w:sz w:val="28"/>
          <w:szCs w:val="28"/>
          <w:lang w:val="uk-UA" w:eastAsia="en-US"/>
        </w:rPr>
        <w:t xml:space="preserve">сільської </w:t>
      </w:r>
      <w:r>
        <w:rPr>
          <w:sz w:val="28"/>
          <w:szCs w:val="28"/>
          <w:lang w:val="uk-UA" w:eastAsia="en-US"/>
        </w:rPr>
        <w:t>ради</w:t>
      </w:r>
      <w:r w:rsidRPr="00130071">
        <w:rPr>
          <w:sz w:val="28"/>
          <w:szCs w:val="28"/>
          <w:lang w:val="uk-UA" w:eastAsia="en-US"/>
        </w:rPr>
        <w:t xml:space="preserve"> враховувати такі зміни пі</w:t>
      </w:r>
      <w:bookmarkStart w:id="1" w:name="_GoBack"/>
      <w:bookmarkEnd w:id="1"/>
      <w:r w:rsidRPr="00130071">
        <w:rPr>
          <w:sz w:val="28"/>
          <w:szCs w:val="28"/>
          <w:lang w:val="uk-UA" w:eastAsia="en-US"/>
        </w:rPr>
        <w:t>д час складання й виконання розпису</w:t>
      </w:r>
      <w:r w:rsidR="003A2277">
        <w:rPr>
          <w:sz w:val="28"/>
          <w:szCs w:val="28"/>
          <w:lang w:val="uk-UA" w:eastAsia="en-US"/>
        </w:rPr>
        <w:t xml:space="preserve"> </w:t>
      </w:r>
      <w:r w:rsidR="007059DD">
        <w:rPr>
          <w:sz w:val="28"/>
          <w:szCs w:val="28"/>
          <w:lang w:val="uk-UA"/>
        </w:rPr>
        <w:t>сільського</w:t>
      </w:r>
      <w:r w:rsidR="003A2277">
        <w:rPr>
          <w:sz w:val="28"/>
          <w:szCs w:val="28"/>
          <w:lang w:val="uk-UA"/>
        </w:rPr>
        <w:t xml:space="preserve"> </w:t>
      </w:r>
      <w:r w:rsidRPr="00130071">
        <w:rPr>
          <w:sz w:val="28"/>
          <w:szCs w:val="28"/>
          <w:lang w:val="uk-UA" w:eastAsia="en-US"/>
        </w:rPr>
        <w:t xml:space="preserve"> бюджету на 202</w:t>
      </w:r>
      <w:r w:rsidR="00AD3D7F">
        <w:rPr>
          <w:sz w:val="28"/>
          <w:szCs w:val="28"/>
          <w:lang w:val="uk-UA" w:eastAsia="en-US"/>
        </w:rPr>
        <w:t>2</w:t>
      </w:r>
      <w:r w:rsidRPr="00130071">
        <w:rPr>
          <w:sz w:val="28"/>
          <w:szCs w:val="28"/>
          <w:lang w:val="uk-UA" w:eastAsia="en-US"/>
        </w:rPr>
        <w:t xml:space="preserve"> рік.</w:t>
      </w:r>
    </w:p>
    <w:p w:rsidR="0055345C" w:rsidRDefault="00251CD9" w:rsidP="00131CE6">
      <w:pPr>
        <w:pStyle w:val="a3"/>
        <w:tabs>
          <w:tab w:val="left" w:pos="709"/>
        </w:tabs>
        <w:ind w:left="0"/>
        <w:jc w:val="both"/>
      </w:pPr>
      <w:r>
        <w:rPr>
          <w:b/>
        </w:rPr>
        <w:tab/>
      </w:r>
      <w:r w:rsidR="0055345C" w:rsidRPr="00246A7D">
        <w:rPr>
          <w:b/>
        </w:rPr>
        <w:t>1</w:t>
      </w:r>
      <w:r w:rsidR="009A70A3">
        <w:rPr>
          <w:b/>
        </w:rPr>
        <w:t>4</w:t>
      </w:r>
      <w:r w:rsidR="0055345C" w:rsidRPr="00246A7D">
        <w:rPr>
          <w:b/>
        </w:rPr>
        <w:t>.</w:t>
      </w:r>
      <w:r w:rsidR="0055345C" w:rsidRPr="00246A7D">
        <w:t xml:space="preserve"> Установити, що в процесі виконання </w:t>
      </w:r>
      <w:r w:rsidR="007059DD">
        <w:t>сільського</w:t>
      </w:r>
      <w:r w:rsidR="0055345C" w:rsidRPr="00246A7D">
        <w:t xml:space="preserve"> бюджету перерозподіл видатків за економічною класифікацією в межах затвердженого загального обсягу бюджетних призначень головного розпорядника коштів по загальному та спеціальному фондах здійснюється </w:t>
      </w:r>
      <w:r w:rsidR="0055345C" w:rsidRPr="007059DD">
        <w:t>фінансовим відділом за</w:t>
      </w:r>
      <w:r w:rsidR="0055345C" w:rsidRPr="00246A7D">
        <w:t xml:space="preserve"> обґрунтованим поданням головного розпорядника коштів.</w:t>
      </w:r>
    </w:p>
    <w:p w:rsidR="0055345C" w:rsidRPr="001F2566" w:rsidRDefault="00251CD9" w:rsidP="00131CE6">
      <w:pPr>
        <w:tabs>
          <w:tab w:val="left" w:pos="709"/>
        </w:tabs>
        <w:ind w:right="-81"/>
        <w:jc w:val="both"/>
        <w:rPr>
          <w:sz w:val="28"/>
          <w:szCs w:val="28"/>
          <w:lang w:val="uk-UA"/>
        </w:rPr>
      </w:pPr>
      <w:r>
        <w:rPr>
          <w:b/>
          <w:sz w:val="28"/>
          <w:szCs w:val="28"/>
          <w:lang w:val="uk-UA"/>
        </w:rPr>
        <w:tab/>
      </w:r>
      <w:r w:rsidR="0055345C" w:rsidRPr="001F2566">
        <w:rPr>
          <w:b/>
          <w:sz w:val="28"/>
          <w:szCs w:val="28"/>
        </w:rPr>
        <w:t>1</w:t>
      </w:r>
      <w:r w:rsidR="009A70A3">
        <w:rPr>
          <w:b/>
          <w:sz w:val="28"/>
          <w:szCs w:val="28"/>
          <w:lang w:val="uk-UA"/>
        </w:rPr>
        <w:t>5</w:t>
      </w:r>
      <w:r w:rsidR="0055345C" w:rsidRPr="001F2566">
        <w:rPr>
          <w:b/>
          <w:sz w:val="28"/>
          <w:szCs w:val="28"/>
        </w:rPr>
        <w:t>.</w:t>
      </w:r>
      <w:r w:rsidR="00131CE6">
        <w:rPr>
          <w:b/>
          <w:sz w:val="28"/>
          <w:szCs w:val="28"/>
          <w:lang w:val="uk-UA"/>
        </w:rPr>
        <w:t xml:space="preserve"> </w:t>
      </w:r>
      <w:r w:rsidR="0055345C" w:rsidRPr="001F2566">
        <w:rPr>
          <w:sz w:val="28"/>
          <w:szCs w:val="28"/>
          <w:lang w:val="uk-UA"/>
        </w:rPr>
        <w:t>Рішення набирає чинності з 1 січня 202</w:t>
      </w:r>
      <w:r w:rsidR="00AD3D7F">
        <w:rPr>
          <w:sz w:val="28"/>
          <w:szCs w:val="28"/>
          <w:lang w:val="uk-UA"/>
        </w:rPr>
        <w:t>2</w:t>
      </w:r>
      <w:r w:rsidR="00891303">
        <w:rPr>
          <w:sz w:val="28"/>
          <w:szCs w:val="28"/>
          <w:lang w:val="uk-UA"/>
        </w:rPr>
        <w:t xml:space="preserve"> </w:t>
      </w:r>
      <w:r w:rsidR="0055345C" w:rsidRPr="001F2566">
        <w:rPr>
          <w:sz w:val="28"/>
          <w:szCs w:val="28"/>
          <w:lang w:val="uk-UA"/>
        </w:rPr>
        <w:t>року.</w:t>
      </w:r>
    </w:p>
    <w:p w:rsidR="0055345C" w:rsidRPr="001F2566" w:rsidRDefault="0055345C" w:rsidP="00251CD9">
      <w:pPr>
        <w:ind w:firstLine="708"/>
        <w:jc w:val="both"/>
        <w:rPr>
          <w:sz w:val="28"/>
          <w:szCs w:val="28"/>
          <w:lang w:val="uk-UA"/>
        </w:rPr>
      </w:pPr>
      <w:r w:rsidRPr="001F2566">
        <w:rPr>
          <w:b/>
          <w:sz w:val="28"/>
          <w:szCs w:val="28"/>
          <w:lang w:val="uk-UA"/>
        </w:rPr>
        <w:t>1</w:t>
      </w:r>
      <w:r w:rsidR="009A70A3">
        <w:rPr>
          <w:b/>
          <w:sz w:val="28"/>
          <w:szCs w:val="28"/>
          <w:lang w:val="uk-UA"/>
        </w:rPr>
        <w:t>6</w:t>
      </w:r>
      <w:r w:rsidRPr="001F2566">
        <w:rPr>
          <w:b/>
          <w:sz w:val="28"/>
          <w:szCs w:val="28"/>
          <w:lang w:val="uk-UA"/>
        </w:rPr>
        <w:t xml:space="preserve">. </w:t>
      </w:r>
      <w:r w:rsidRPr="001F2566">
        <w:rPr>
          <w:sz w:val="28"/>
          <w:szCs w:val="28"/>
          <w:lang w:val="uk-UA"/>
        </w:rPr>
        <w:t xml:space="preserve"> Додатки 1- </w:t>
      </w:r>
      <w:r w:rsidR="00E20ACC">
        <w:rPr>
          <w:sz w:val="28"/>
          <w:szCs w:val="28"/>
          <w:lang w:val="uk-UA"/>
        </w:rPr>
        <w:t>7</w:t>
      </w:r>
      <w:r w:rsidRPr="001F2566">
        <w:rPr>
          <w:sz w:val="28"/>
          <w:szCs w:val="28"/>
          <w:lang w:val="uk-UA"/>
        </w:rPr>
        <w:t xml:space="preserve"> до цього рішення є невід’ємною частиною.  </w:t>
      </w:r>
    </w:p>
    <w:p w:rsidR="0055345C" w:rsidRPr="001F2566" w:rsidRDefault="0055345C" w:rsidP="00AD120B">
      <w:pPr>
        <w:jc w:val="both"/>
        <w:rPr>
          <w:sz w:val="28"/>
          <w:szCs w:val="28"/>
          <w:lang w:val="uk-UA"/>
        </w:rPr>
      </w:pPr>
      <w:r w:rsidRPr="001F2566">
        <w:rPr>
          <w:b/>
          <w:sz w:val="28"/>
          <w:szCs w:val="28"/>
          <w:lang w:val="uk-UA"/>
        </w:rPr>
        <w:t xml:space="preserve">         </w:t>
      </w:r>
      <w:r w:rsidR="00131CE6">
        <w:rPr>
          <w:b/>
          <w:sz w:val="28"/>
          <w:szCs w:val="28"/>
          <w:lang w:val="uk-UA"/>
        </w:rPr>
        <w:t xml:space="preserve"> </w:t>
      </w:r>
      <w:r w:rsidRPr="001F2566">
        <w:rPr>
          <w:b/>
          <w:sz w:val="28"/>
          <w:szCs w:val="28"/>
          <w:lang w:val="uk-UA"/>
        </w:rPr>
        <w:t>1</w:t>
      </w:r>
      <w:r w:rsidR="009A70A3">
        <w:rPr>
          <w:b/>
          <w:sz w:val="28"/>
          <w:szCs w:val="28"/>
          <w:lang w:val="uk-UA"/>
        </w:rPr>
        <w:t>7</w:t>
      </w:r>
      <w:r w:rsidRPr="001F2566">
        <w:rPr>
          <w:b/>
          <w:sz w:val="28"/>
          <w:szCs w:val="28"/>
          <w:lang w:val="uk-UA"/>
        </w:rPr>
        <w:t xml:space="preserve">. </w:t>
      </w:r>
      <w:r w:rsidRPr="00347942">
        <w:rPr>
          <w:sz w:val="28"/>
          <w:szCs w:val="28"/>
          <w:lang w:val="uk-UA"/>
        </w:rPr>
        <w:t>О</w:t>
      </w:r>
      <w:r w:rsidR="004C2DA4" w:rsidRPr="00347942">
        <w:rPr>
          <w:sz w:val="28"/>
          <w:szCs w:val="28"/>
          <w:lang w:val="uk-UA"/>
        </w:rPr>
        <w:t>публікувати</w:t>
      </w:r>
      <w:r w:rsidRPr="001F2566">
        <w:rPr>
          <w:sz w:val="28"/>
          <w:szCs w:val="28"/>
          <w:lang w:val="uk-UA"/>
        </w:rPr>
        <w:t xml:space="preserve"> це рішення </w:t>
      </w:r>
      <w:r w:rsidR="00EB7A4C" w:rsidRPr="00463D4D">
        <w:rPr>
          <w:sz w:val="28"/>
          <w:szCs w:val="28"/>
          <w:lang w:val="uk-UA"/>
        </w:rPr>
        <w:t>в десятиденний строк з дня його прийняття відповідно до частини 4 статті 28 Бюджетного кодексу України.</w:t>
      </w:r>
      <w:r w:rsidRPr="001F2566">
        <w:rPr>
          <w:sz w:val="28"/>
          <w:szCs w:val="28"/>
          <w:lang w:val="uk-UA"/>
        </w:rPr>
        <w:t xml:space="preserve">             </w:t>
      </w:r>
    </w:p>
    <w:p w:rsidR="0055345C" w:rsidRDefault="00251CD9" w:rsidP="00131CE6">
      <w:pPr>
        <w:tabs>
          <w:tab w:val="left" w:pos="709"/>
        </w:tabs>
        <w:ind w:right="-81"/>
        <w:jc w:val="both"/>
        <w:rPr>
          <w:b/>
          <w:bCs/>
          <w:sz w:val="28"/>
          <w:szCs w:val="28"/>
          <w:lang w:val="uk-UA"/>
        </w:rPr>
      </w:pPr>
      <w:r>
        <w:rPr>
          <w:b/>
          <w:sz w:val="28"/>
          <w:szCs w:val="28"/>
          <w:lang w:val="uk-UA"/>
        </w:rPr>
        <w:tab/>
      </w:r>
      <w:r w:rsidR="00FC4756">
        <w:rPr>
          <w:b/>
          <w:sz w:val="28"/>
          <w:szCs w:val="28"/>
          <w:lang w:val="uk-UA"/>
        </w:rPr>
        <w:t>1</w:t>
      </w:r>
      <w:r w:rsidR="009A70A3">
        <w:rPr>
          <w:b/>
          <w:sz w:val="28"/>
          <w:szCs w:val="28"/>
          <w:lang w:val="uk-UA"/>
        </w:rPr>
        <w:t>8</w:t>
      </w:r>
      <w:r w:rsidR="0055345C" w:rsidRPr="001F2566">
        <w:rPr>
          <w:b/>
          <w:sz w:val="28"/>
          <w:szCs w:val="28"/>
          <w:lang w:val="uk-UA"/>
        </w:rPr>
        <w:t>.</w:t>
      </w:r>
      <w:r w:rsidR="0055345C" w:rsidRPr="001F2566">
        <w:rPr>
          <w:sz w:val="28"/>
          <w:szCs w:val="28"/>
          <w:lang w:val="uk-UA"/>
        </w:rPr>
        <w:t xml:space="preserve"> Контроль за виконанням рішення </w:t>
      </w:r>
      <w:r w:rsidR="0042433D" w:rsidRPr="00481E45">
        <w:rPr>
          <w:sz w:val="28"/>
          <w:szCs w:val="28"/>
          <w:lang w:val="uk-UA"/>
        </w:rPr>
        <w:t>покласти на постійну комісію з питань  економічної  реформи, планування бюджету, фінансів, цін</w:t>
      </w:r>
      <w:r w:rsidR="0042433D">
        <w:rPr>
          <w:sz w:val="28"/>
          <w:szCs w:val="28"/>
          <w:lang w:val="uk-UA"/>
        </w:rPr>
        <w:t>,</w:t>
      </w:r>
      <w:r w:rsidR="0042433D" w:rsidRPr="00481E45">
        <w:rPr>
          <w:sz w:val="28"/>
          <w:szCs w:val="28"/>
          <w:lang w:val="uk-UA"/>
        </w:rPr>
        <w:t xml:space="preserve"> приватизації, комунальної власності (</w:t>
      </w:r>
      <w:r w:rsidR="0042433D">
        <w:rPr>
          <w:sz w:val="28"/>
          <w:szCs w:val="28"/>
          <w:lang w:val="uk-UA"/>
        </w:rPr>
        <w:t>Кушнір В.М.</w:t>
      </w:r>
      <w:r w:rsidR="0042433D" w:rsidRPr="00481E45">
        <w:rPr>
          <w:sz w:val="28"/>
          <w:szCs w:val="28"/>
          <w:lang w:val="uk-UA"/>
        </w:rPr>
        <w:t>).</w:t>
      </w:r>
    </w:p>
    <w:p w:rsidR="0055345C" w:rsidRDefault="0055345C" w:rsidP="002C2333">
      <w:pPr>
        <w:tabs>
          <w:tab w:val="left" w:pos="540"/>
        </w:tabs>
        <w:ind w:right="-81"/>
        <w:jc w:val="center"/>
        <w:rPr>
          <w:b/>
          <w:bCs/>
          <w:sz w:val="28"/>
          <w:szCs w:val="28"/>
          <w:lang w:val="uk-UA"/>
        </w:rPr>
      </w:pPr>
    </w:p>
    <w:p w:rsidR="00B56281" w:rsidRDefault="00B56281" w:rsidP="002C2333">
      <w:pPr>
        <w:tabs>
          <w:tab w:val="left" w:pos="540"/>
        </w:tabs>
        <w:ind w:right="-81"/>
        <w:jc w:val="center"/>
        <w:rPr>
          <w:b/>
          <w:bCs/>
          <w:sz w:val="28"/>
          <w:szCs w:val="28"/>
          <w:lang w:val="uk-UA"/>
        </w:rPr>
      </w:pPr>
    </w:p>
    <w:p w:rsidR="00B56281" w:rsidRDefault="00B56281" w:rsidP="002C2333">
      <w:pPr>
        <w:tabs>
          <w:tab w:val="left" w:pos="540"/>
        </w:tabs>
        <w:ind w:right="-81"/>
        <w:jc w:val="center"/>
        <w:rPr>
          <w:b/>
          <w:bCs/>
          <w:sz w:val="28"/>
          <w:szCs w:val="28"/>
          <w:lang w:val="uk-UA"/>
        </w:rPr>
      </w:pPr>
    </w:p>
    <w:p w:rsidR="0055345C" w:rsidRPr="001F2566" w:rsidRDefault="0055345C" w:rsidP="002C2333">
      <w:pPr>
        <w:tabs>
          <w:tab w:val="left" w:pos="540"/>
        </w:tabs>
        <w:ind w:right="-81"/>
        <w:jc w:val="center"/>
        <w:rPr>
          <w:b/>
          <w:bCs/>
          <w:sz w:val="28"/>
          <w:szCs w:val="28"/>
          <w:lang w:val="uk-UA"/>
        </w:rPr>
      </w:pPr>
    </w:p>
    <w:p w:rsidR="0055345C" w:rsidRPr="001F2566" w:rsidRDefault="00891303" w:rsidP="005F3001">
      <w:pPr>
        <w:tabs>
          <w:tab w:val="left" w:pos="540"/>
        </w:tabs>
        <w:ind w:right="-81"/>
        <w:rPr>
          <w:sz w:val="28"/>
          <w:szCs w:val="28"/>
        </w:rPr>
      </w:pPr>
      <w:r>
        <w:rPr>
          <w:b/>
          <w:bCs/>
          <w:sz w:val="28"/>
          <w:szCs w:val="28"/>
          <w:lang w:val="uk-UA"/>
        </w:rPr>
        <w:t>С</w:t>
      </w:r>
      <w:r w:rsidR="000A645F">
        <w:rPr>
          <w:b/>
          <w:bCs/>
          <w:sz w:val="28"/>
          <w:szCs w:val="28"/>
          <w:lang w:val="uk-UA"/>
        </w:rPr>
        <w:t>ільський</w:t>
      </w:r>
      <w:r w:rsidR="00131CE6">
        <w:rPr>
          <w:b/>
          <w:bCs/>
          <w:sz w:val="28"/>
          <w:szCs w:val="28"/>
          <w:lang w:val="uk-UA"/>
        </w:rPr>
        <w:t xml:space="preserve">   </w:t>
      </w:r>
      <w:r w:rsidR="0055345C" w:rsidRPr="001F2566">
        <w:rPr>
          <w:b/>
          <w:bCs/>
          <w:sz w:val="28"/>
          <w:szCs w:val="28"/>
          <w:lang w:val="uk-UA"/>
        </w:rPr>
        <w:t xml:space="preserve">голова        </w:t>
      </w:r>
      <w:r w:rsidR="007A3A11">
        <w:rPr>
          <w:b/>
          <w:bCs/>
          <w:sz w:val="28"/>
          <w:szCs w:val="28"/>
          <w:lang w:val="uk-UA"/>
        </w:rPr>
        <w:t xml:space="preserve">    </w:t>
      </w:r>
      <w:r w:rsidR="0055345C" w:rsidRPr="001F2566">
        <w:rPr>
          <w:b/>
          <w:bCs/>
          <w:sz w:val="28"/>
          <w:szCs w:val="28"/>
          <w:lang w:val="uk-UA"/>
        </w:rPr>
        <w:t xml:space="preserve">                                             </w:t>
      </w:r>
      <w:r w:rsidR="000A645F">
        <w:rPr>
          <w:b/>
          <w:bCs/>
          <w:sz w:val="28"/>
          <w:szCs w:val="28"/>
          <w:lang w:val="uk-UA"/>
        </w:rPr>
        <w:t>І</w:t>
      </w:r>
      <w:r w:rsidR="00AD3D7F">
        <w:rPr>
          <w:b/>
          <w:bCs/>
          <w:sz w:val="28"/>
          <w:szCs w:val="28"/>
          <w:lang w:val="uk-UA"/>
        </w:rPr>
        <w:t xml:space="preserve">ван </w:t>
      </w:r>
      <w:r w:rsidR="000A645F">
        <w:rPr>
          <w:b/>
          <w:bCs/>
          <w:sz w:val="28"/>
          <w:szCs w:val="28"/>
          <w:lang w:val="uk-UA"/>
        </w:rPr>
        <w:t>М</w:t>
      </w:r>
      <w:r w:rsidR="00AD3D7F">
        <w:rPr>
          <w:b/>
          <w:bCs/>
          <w:sz w:val="28"/>
          <w:szCs w:val="28"/>
          <w:lang w:val="uk-UA"/>
        </w:rPr>
        <w:t>АНДРИК</w:t>
      </w:r>
    </w:p>
    <w:sectPr w:rsidR="0055345C" w:rsidRPr="001F2566" w:rsidSect="001F2566">
      <w:pgSz w:w="11906" w:h="16838"/>
      <w:pgMar w:top="719" w:right="566" w:bottom="89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067921"/>
    <w:multiLevelType w:val="hybridMultilevel"/>
    <w:tmpl w:val="6DD4B5E8"/>
    <w:lvl w:ilvl="0" w:tplc="FB604DBA">
      <w:start w:val="1"/>
      <w:numFmt w:val="decimal"/>
      <w:lvlText w:val="%1."/>
      <w:lvlJc w:val="left"/>
      <w:pPr>
        <w:tabs>
          <w:tab w:val="num" w:pos="1060"/>
        </w:tabs>
        <w:ind w:left="1060" w:hanging="360"/>
      </w:pPr>
      <w:rPr>
        <w:rFonts w:cs="Times New Roman" w:hint="default"/>
        <w:b/>
        <w:bCs/>
      </w:rPr>
    </w:lvl>
    <w:lvl w:ilvl="1" w:tplc="04220019">
      <w:start w:val="1"/>
      <w:numFmt w:val="lowerLetter"/>
      <w:lvlText w:val="%2."/>
      <w:lvlJc w:val="left"/>
      <w:pPr>
        <w:tabs>
          <w:tab w:val="num" w:pos="1780"/>
        </w:tabs>
        <w:ind w:left="1780" w:hanging="360"/>
      </w:pPr>
      <w:rPr>
        <w:rFonts w:cs="Times New Roman"/>
      </w:rPr>
    </w:lvl>
    <w:lvl w:ilvl="2" w:tplc="0422001B">
      <w:start w:val="1"/>
      <w:numFmt w:val="lowerRoman"/>
      <w:lvlText w:val="%3."/>
      <w:lvlJc w:val="right"/>
      <w:pPr>
        <w:tabs>
          <w:tab w:val="num" w:pos="2500"/>
        </w:tabs>
        <w:ind w:left="2500" w:hanging="180"/>
      </w:pPr>
      <w:rPr>
        <w:rFonts w:cs="Times New Roman"/>
      </w:rPr>
    </w:lvl>
    <w:lvl w:ilvl="3" w:tplc="0422000F">
      <w:start w:val="1"/>
      <w:numFmt w:val="decimal"/>
      <w:lvlText w:val="%4."/>
      <w:lvlJc w:val="left"/>
      <w:pPr>
        <w:tabs>
          <w:tab w:val="num" w:pos="3220"/>
        </w:tabs>
        <w:ind w:left="3220" w:hanging="360"/>
      </w:pPr>
      <w:rPr>
        <w:rFonts w:cs="Times New Roman"/>
      </w:rPr>
    </w:lvl>
    <w:lvl w:ilvl="4" w:tplc="04220019">
      <w:start w:val="1"/>
      <w:numFmt w:val="lowerLetter"/>
      <w:lvlText w:val="%5."/>
      <w:lvlJc w:val="left"/>
      <w:pPr>
        <w:tabs>
          <w:tab w:val="num" w:pos="3940"/>
        </w:tabs>
        <w:ind w:left="3940" w:hanging="360"/>
      </w:pPr>
      <w:rPr>
        <w:rFonts w:cs="Times New Roman"/>
      </w:rPr>
    </w:lvl>
    <w:lvl w:ilvl="5" w:tplc="0422001B">
      <w:start w:val="1"/>
      <w:numFmt w:val="lowerRoman"/>
      <w:lvlText w:val="%6."/>
      <w:lvlJc w:val="right"/>
      <w:pPr>
        <w:tabs>
          <w:tab w:val="num" w:pos="4660"/>
        </w:tabs>
        <w:ind w:left="4660" w:hanging="180"/>
      </w:pPr>
      <w:rPr>
        <w:rFonts w:cs="Times New Roman"/>
      </w:rPr>
    </w:lvl>
    <w:lvl w:ilvl="6" w:tplc="0422000F">
      <w:start w:val="1"/>
      <w:numFmt w:val="decimal"/>
      <w:lvlText w:val="%7."/>
      <w:lvlJc w:val="left"/>
      <w:pPr>
        <w:tabs>
          <w:tab w:val="num" w:pos="5380"/>
        </w:tabs>
        <w:ind w:left="5380" w:hanging="360"/>
      </w:pPr>
      <w:rPr>
        <w:rFonts w:cs="Times New Roman"/>
      </w:rPr>
    </w:lvl>
    <w:lvl w:ilvl="7" w:tplc="04220019">
      <w:start w:val="1"/>
      <w:numFmt w:val="lowerLetter"/>
      <w:lvlText w:val="%8."/>
      <w:lvlJc w:val="left"/>
      <w:pPr>
        <w:tabs>
          <w:tab w:val="num" w:pos="6100"/>
        </w:tabs>
        <w:ind w:left="6100" w:hanging="360"/>
      </w:pPr>
      <w:rPr>
        <w:rFonts w:cs="Times New Roman"/>
      </w:rPr>
    </w:lvl>
    <w:lvl w:ilvl="8" w:tplc="0422001B">
      <w:start w:val="1"/>
      <w:numFmt w:val="lowerRoman"/>
      <w:lvlText w:val="%9."/>
      <w:lvlJc w:val="right"/>
      <w:pPr>
        <w:tabs>
          <w:tab w:val="num" w:pos="6820"/>
        </w:tabs>
        <w:ind w:left="6820" w:hanging="180"/>
      </w:pPr>
      <w:rPr>
        <w:rFonts w:cs="Times New Roman"/>
      </w:rPr>
    </w:lvl>
  </w:abstractNum>
  <w:abstractNum w:abstractNumId="1" w15:restartNumberingAfterBreak="0">
    <w:nsid w:val="43F963E9"/>
    <w:multiLevelType w:val="multilevel"/>
    <w:tmpl w:val="3F18E646"/>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embedSystemFonts/>
  <w:proofState w:spelling="clean" w:grammar="clean"/>
  <w:defaultTabStop w:val="708"/>
  <w:hyphenationZone w:val="425"/>
  <w:doNotHyphenateCaps/>
  <w:characterSpacingControl w:val="doNotCompress"/>
  <w:doNotValidateAgainstSchema/>
  <w:doNotDemarcateInvalidXml/>
  <w:compat>
    <w:compatSetting w:name="compatibilityMode" w:uri="http://schemas.microsoft.com/office/word" w:val="12"/>
  </w:compat>
  <w:rsids>
    <w:rsidRoot w:val="000E3155"/>
    <w:rsid w:val="000009F5"/>
    <w:rsid w:val="00002062"/>
    <w:rsid w:val="00003B32"/>
    <w:rsid w:val="000119B4"/>
    <w:rsid w:val="0001508D"/>
    <w:rsid w:val="00017840"/>
    <w:rsid w:val="00020BFE"/>
    <w:rsid w:val="00025203"/>
    <w:rsid w:val="00037D85"/>
    <w:rsid w:val="00043752"/>
    <w:rsid w:val="00092878"/>
    <w:rsid w:val="000934F3"/>
    <w:rsid w:val="000A645F"/>
    <w:rsid w:val="000A7023"/>
    <w:rsid w:val="000B55B4"/>
    <w:rsid w:val="000C571E"/>
    <w:rsid w:val="000C7CFF"/>
    <w:rsid w:val="000E071C"/>
    <w:rsid w:val="000E2272"/>
    <w:rsid w:val="000E3155"/>
    <w:rsid w:val="000E4DC5"/>
    <w:rsid w:val="000E755B"/>
    <w:rsid w:val="001117BF"/>
    <w:rsid w:val="00114804"/>
    <w:rsid w:val="0012048A"/>
    <w:rsid w:val="00130071"/>
    <w:rsid w:val="00131CE6"/>
    <w:rsid w:val="00140395"/>
    <w:rsid w:val="0015250A"/>
    <w:rsid w:val="0015526E"/>
    <w:rsid w:val="001A27D1"/>
    <w:rsid w:val="001A4298"/>
    <w:rsid w:val="001C6B35"/>
    <w:rsid w:val="001D22D1"/>
    <w:rsid w:val="001D43F0"/>
    <w:rsid w:val="001E7264"/>
    <w:rsid w:val="001F1090"/>
    <w:rsid w:val="001F2566"/>
    <w:rsid w:val="001F4C21"/>
    <w:rsid w:val="001F5FBB"/>
    <w:rsid w:val="00212512"/>
    <w:rsid w:val="00233238"/>
    <w:rsid w:val="0024635E"/>
    <w:rsid w:val="00246A7D"/>
    <w:rsid w:val="00251308"/>
    <w:rsid w:val="00251CD9"/>
    <w:rsid w:val="00260CFB"/>
    <w:rsid w:val="00270B8E"/>
    <w:rsid w:val="00277798"/>
    <w:rsid w:val="00295A2B"/>
    <w:rsid w:val="002A2F31"/>
    <w:rsid w:val="002A468F"/>
    <w:rsid w:val="002A4C35"/>
    <w:rsid w:val="002C2333"/>
    <w:rsid w:val="002D6AEE"/>
    <w:rsid w:val="002E108A"/>
    <w:rsid w:val="002E168C"/>
    <w:rsid w:val="002E51B4"/>
    <w:rsid w:val="002E6BF4"/>
    <w:rsid w:val="002F4D4D"/>
    <w:rsid w:val="0030487F"/>
    <w:rsid w:val="00311D6D"/>
    <w:rsid w:val="00330C6D"/>
    <w:rsid w:val="003454E3"/>
    <w:rsid w:val="00345783"/>
    <w:rsid w:val="00347942"/>
    <w:rsid w:val="003504D3"/>
    <w:rsid w:val="00376DA6"/>
    <w:rsid w:val="00377B4A"/>
    <w:rsid w:val="00396C1A"/>
    <w:rsid w:val="003A2277"/>
    <w:rsid w:val="003A6C98"/>
    <w:rsid w:val="003B01A7"/>
    <w:rsid w:val="003B0967"/>
    <w:rsid w:val="003B4A9E"/>
    <w:rsid w:val="003D4266"/>
    <w:rsid w:val="003D4E13"/>
    <w:rsid w:val="003D6036"/>
    <w:rsid w:val="003E5BA4"/>
    <w:rsid w:val="003E6CBB"/>
    <w:rsid w:val="003F39FD"/>
    <w:rsid w:val="003F3B3F"/>
    <w:rsid w:val="003F4659"/>
    <w:rsid w:val="00412873"/>
    <w:rsid w:val="004138A8"/>
    <w:rsid w:val="00422923"/>
    <w:rsid w:val="0042433D"/>
    <w:rsid w:val="0044382B"/>
    <w:rsid w:val="004439B6"/>
    <w:rsid w:val="00446D2F"/>
    <w:rsid w:val="00451D9B"/>
    <w:rsid w:val="0045689A"/>
    <w:rsid w:val="0048433C"/>
    <w:rsid w:val="00491B99"/>
    <w:rsid w:val="004A08BC"/>
    <w:rsid w:val="004A0A52"/>
    <w:rsid w:val="004A61BA"/>
    <w:rsid w:val="004A66E8"/>
    <w:rsid w:val="004B6087"/>
    <w:rsid w:val="004C2DA4"/>
    <w:rsid w:val="004C44BA"/>
    <w:rsid w:val="004E1E1E"/>
    <w:rsid w:val="004E3C16"/>
    <w:rsid w:val="004E4423"/>
    <w:rsid w:val="00502200"/>
    <w:rsid w:val="0050464B"/>
    <w:rsid w:val="005054A4"/>
    <w:rsid w:val="0050754F"/>
    <w:rsid w:val="00515585"/>
    <w:rsid w:val="00520EBA"/>
    <w:rsid w:val="00525572"/>
    <w:rsid w:val="00542AE3"/>
    <w:rsid w:val="0054619A"/>
    <w:rsid w:val="005474ED"/>
    <w:rsid w:val="0055345C"/>
    <w:rsid w:val="00556DE2"/>
    <w:rsid w:val="00561F24"/>
    <w:rsid w:val="0056567C"/>
    <w:rsid w:val="00570A65"/>
    <w:rsid w:val="005753B8"/>
    <w:rsid w:val="0059796E"/>
    <w:rsid w:val="005A6310"/>
    <w:rsid w:val="005B5363"/>
    <w:rsid w:val="005D0701"/>
    <w:rsid w:val="005D14CF"/>
    <w:rsid w:val="005F3001"/>
    <w:rsid w:val="0060576F"/>
    <w:rsid w:val="00613A41"/>
    <w:rsid w:val="00625ADC"/>
    <w:rsid w:val="0063726E"/>
    <w:rsid w:val="006405DB"/>
    <w:rsid w:val="00652713"/>
    <w:rsid w:val="00652D5F"/>
    <w:rsid w:val="00656C21"/>
    <w:rsid w:val="00680861"/>
    <w:rsid w:val="00682835"/>
    <w:rsid w:val="006853D5"/>
    <w:rsid w:val="00686602"/>
    <w:rsid w:val="00695B23"/>
    <w:rsid w:val="0069679D"/>
    <w:rsid w:val="006B481C"/>
    <w:rsid w:val="006B6919"/>
    <w:rsid w:val="006B6B47"/>
    <w:rsid w:val="006C371E"/>
    <w:rsid w:val="006F0698"/>
    <w:rsid w:val="006F4BA9"/>
    <w:rsid w:val="006F7990"/>
    <w:rsid w:val="00704977"/>
    <w:rsid w:val="007059DD"/>
    <w:rsid w:val="00705E10"/>
    <w:rsid w:val="00721D7E"/>
    <w:rsid w:val="00723925"/>
    <w:rsid w:val="0073268C"/>
    <w:rsid w:val="0074384C"/>
    <w:rsid w:val="00754C1D"/>
    <w:rsid w:val="00771430"/>
    <w:rsid w:val="0077373D"/>
    <w:rsid w:val="007A3A11"/>
    <w:rsid w:val="007B4091"/>
    <w:rsid w:val="007C533C"/>
    <w:rsid w:val="007D21EB"/>
    <w:rsid w:val="007D5526"/>
    <w:rsid w:val="007F1F9E"/>
    <w:rsid w:val="00802F5D"/>
    <w:rsid w:val="0081795B"/>
    <w:rsid w:val="00843F45"/>
    <w:rsid w:val="00844F10"/>
    <w:rsid w:val="0084605A"/>
    <w:rsid w:val="00856B88"/>
    <w:rsid w:val="008639B9"/>
    <w:rsid w:val="008706BB"/>
    <w:rsid w:val="00874549"/>
    <w:rsid w:val="0087479F"/>
    <w:rsid w:val="00891303"/>
    <w:rsid w:val="008B3549"/>
    <w:rsid w:val="008D5D7B"/>
    <w:rsid w:val="008E1603"/>
    <w:rsid w:val="008F325B"/>
    <w:rsid w:val="0090313E"/>
    <w:rsid w:val="00904A39"/>
    <w:rsid w:val="00912D1E"/>
    <w:rsid w:val="00917C1D"/>
    <w:rsid w:val="009259AA"/>
    <w:rsid w:val="00930762"/>
    <w:rsid w:val="009359BD"/>
    <w:rsid w:val="00940810"/>
    <w:rsid w:val="009430BF"/>
    <w:rsid w:val="00944A82"/>
    <w:rsid w:val="00947804"/>
    <w:rsid w:val="00956CDA"/>
    <w:rsid w:val="00957E0D"/>
    <w:rsid w:val="0096796D"/>
    <w:rsid w:val="009745F5"/>
    <w:rsid w:val="00977455"/>
    <w:rsid w:val="0098088A"/>
    <w:rsid w:val="00986177"/>
    <w:rsid w:val="00991A3A"/>
    <w:rsid w:val="00991C69"/>
    <w:rsid w:val="0099298A"/>
    <w:rsid w:val="009A70A3"/>
    <w:rsid w:val="009B2A5C"/>
    <w:rsid w:val="009E106B"/>
    <w:rsid w:val="00A026B2"/>
    <w:rsid w:val="00A037E6"/>
    <w:rsid w:val="00A06EC2"/>
    <w:rsid w:val="00A2086E"/>
    <w:rsid w:val="00A21A23"/>
    <w:rsid w:val="00A357E7"/>
    <w:rsid w:val="00A63620"/>
    <w:rsid w:val="00A72D93"/>
    <w:rsid w:val="00A76E97"/>
    <w:rsid w:val="00A80664"/>
    <w:rsid w:val="00A83063"/>
    <w:rsid w:val="00A841A5"/>
    <w:rsid w:val="00AA508D"/>
    <w:rsid w:val="00AD120B"/>
    <w:rsid w:val="00AD3D7F"/>
    <w:rsid w:val="00AD681B"/>
    <w:rsid w:val="00AE3CF5"/>
    <w:rsid w:val="00AE485B"/>
    <w:rsid w:val="00AF63DD"/>
    <w:rsid w:val="00B010D8"/>
    <w:rsid w:val="00B02340"/>
    <w:rsid w:val="00B02BEB"/>
    <w:rsid w:val="00B03FF9"/>
    <w:rsid w:val="00B14A60"/>
    <w:rsid w:val="00B25B4A"/>
    <w:rsid w:val="00B47631"/>
    <w:rsid w:val="00B53140"/>
    <w:rsid w:val="00B535C1"/>
    <w:rsid w:val="00B56281"/>
    <w:rsid w:val="00B57BA2"/>
    <w:rsid w:val="00B71CCA"/>
    <w:rsid w:val="00B8790B"/>
    <w:rsid w:val="00B92166"/>
    <w:rsid w:val="00B95889"/>
    <w:rsid w:val="00BA1F6A"/>
    <w:rsid w:val="00BA4BC1"/>
    <w:rsid w:val="00BA7B69"/>
    <w:rsid w:val="00BB3AEE"/>
    <w:rsid w:val="00C31916"/>
    <w:rsid w:val="00C31D3F"/>
    <w:rsid w:val="00C32016"/>
    <w:rsid w:val="00C37EF3"/>
    <w:rsid w:val="00C43831"/>
    <w:rsid w:val="00C53848"/>
    <w:rsid w:val="00C6410E"/>
    <w:rsid w:val="00C90482"/>
    <w:rsid w:val="00CA091F"/>
    <w:rsid w:val="00CC3CF2"/>
    <w:rsid w:val="00CE34AA"/>
    <w:rsid w:val="00CF5C05"/>
    <w:rsid w:val="00D107A7"/>
    <w:rsid w:val="00D24C7D"/>
    <w:rsid w:val="00D26061"/>
    <w:rsid w:val="00D45469"/>
    <w:rsid w:val="00D537DE"/>
    <w:rsid w:val="00D667AA"/>
    <w:rsid w:val="00D70707"/>
    <w:rsid w:val="00D742E7"/>
    <w:rsid w:val="00D80A6E"/>
    <w:rsid w:val="00D97A2A"/>
    <w:rsid w:val="00DA09FB"/>
    <w:rsid w:val="00DA22E0"/>
    <w:rsid w:val="00DB1A1B"/>
    <w:rsid w:val="00DB425C"/>
    <w:rsid w:val="00DC3C82"/>
    <w:rsid w:val="00DD1464"/>
    <w:rsid w:val="00DE32B2"/>
    <w:rsid w:val="00E06A6A"/>
    <w:rsid w:val="00E20ACC"/>
    <w:rsid w:val="00E327C5"/>
    <w:rsid w:val="00E35175"/>
    <w:rsid w:val="00E43407"/>
    <w:rsid w:val="00E43829"/>
    <w:rsid w:val="00E5548D"/>
    <w:rsid w:val="00E8126B"/>
    <w:rsid w:val="00E964D5"/>
    <w:rsid w:val="00EA200D"/>
    <w:rsid w:val="00EB7A4C"/>
    <w:rsid w:val="00ED2B39"/>
    <w:rsid w:val="00ED76EE"/>
    <w:rsid w:val="00F00A5F"/>
    <w:rsid w:val="00F13F8A"/>
    <w:rsid w:val="00F174DA"/>
    <w:rsid w:val="00F41171"/>
    <w:rsid w:val="00F433C2"/>
    <w:rsid w:val="00F905D7"/>
    <w:rsid w:val="00F93D4B"/>
    <w:rsid w:val="00F96A42"/>
    <w:rsid w:val="00FA7A0F"/>
    <w:rsid w:val="00FB02ED"/>
    <w:rsid w:val="00FB24FA"/>
    <w:rsid w:val="00FB6E10"/>
    <w:rsid w:val="00FC15A4"/>
    <w:rsid w:val="00FC35E8"/>
    <w:rsid w:val="00FC4756"/>
    <w:rsid w:val="00FD2C36"/>
    <w:rsid w:val="00FD642A"/>
    <w:rsid w:val="00FE2FDB"/>
    <w:rsid w:val="00FF4A13"/>
    <w:rsid w:val="00FF4B47"/>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5323CEBB-9A05-46EC-99EC-089BCDAFB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3155"/>
    <w:pPr>
      <w:suppressAutoHyphens/>
    </w:pPr>
    <w:rPr>
      <w:rFonts w:ascii="Times New Roman" w:eastAsia="Times New Roman" w:hAnsi="Times New Roman"/>
      <w:sz w:val="24"/>
      <w:szCs w:val="24"/>
      <w:lang w:val="ru-RU"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
    <w:name w:val="Знак Знак4 Знак Знак"/>
    <w:basedOn w:val="a"/>
    <w:uiPriority w:val="99"/>
    <w:rsid w:val="000E3155"/>
    <w:pPr>
      <w:suppressAutoHyphens w:val="0"/>
    </w:pPr>
    <w:rPr>
      <w:rFonts w:ascii="Verdana" w:eastAsia="Batang" w:hAnsi="Verdana" w:cs="Verdana"/>
      <w:lang w:val="en-US" w:eastAsia="en-US"/>
    </w:rPr>
  </w:style>
  <w:style w:type="paragraph" w:styleId="a3">
    <w:name w:val="Body Text Indent"/>
    <w:basedOn w:val="a"/>
    <w:link w:val="a4"/>
    <w:uiPriority w:val="99"/>
    <w:rsid w:val="000E3155"/>
    <w:pPr>
      <w:ind w:left="600"/>
    </w:pPr>
    <w:rPr>
      <w:sz w:val="28"/>
      <w:szCs w:val="28"/>
      <w:lang w:val="uk-UA"/>
    </w:rPr>
  </w:style>
  <w:style w:type="character" w:customStyle="1" w:styleId="a4">
    <w:name w:val="Основной текст с отступом Знак"/>
    <w:basedOn w:val="a0"/>
    <w:link w:val="a3"/>
    <w:uiPriority w:val="99"/>
    <w:rsid w:val="000E3155"/>
    <w:rPr>
      <w:rFonts w:ascii="Times New Roman" w:hAnsi="Times New Roman" w:cs="Times New Roman"/>
      <w:sz w:val="28"/>
      <w:szCs w:val="28"/>
      <w:lang w:val="uk-UA" w:eastAsia="ar-SA" w:bidi="ar-SA"/>
    </w:rPr>
  </w:style>
  <w:style w:type="paragraph" w:customStyle="1" w:styleId="40">
    <w:name w:val="заголовок 4"/>
    <w:basedOn w:val="a"/>
    <w:next w:val="a"/>
    <w:uiPriority w:val="99"/>
    <w:rsid w:val="000E3155"/>
    <w:pPr>
      <w:keepNext/>
      <w:suppressAutoHyphens w:val="0"/>
      <w:autoSpaceDE w:val="0"/>
      <w:autoSpaceDN w:val="0"/>
      <w:ind w:firstLine="1701"/>
      <w:jc w:val="both"/>
    </w:pPr>
    <w:rPr>
      <w:rFonts w:ascii="Bookman Old Style" w:hAnsi="Bookman Old Style"/>
      <w:sz w:val="27"/>
      <w:szCs w:val="27"/>
      <w:lang w:eastAsia="ru-RU"/>
    </w:rPr>
  </w:style>
  <w:style w:type="paragraph" w:styleId="a5">
    <w:name w:val="Normal (Web)"/>
    <w:basedOn w:val="a"/>
    <w:uiPriority w:val="99"/>
    <w:rsid w:val="000E3155"/>
    <w:pPr>
      <w:suppressAutoHyphens w:val="0"/>
      <w:spacing w:before="100" w:beforeAutospacing="1" w:after="100" w:afterAutospacing="1"/>
    </w:pPr>
    <w:rPr>
      <w:lang w:eastAsia="ru-RU"/>
    </w:rPr>
  </w:style>
  <w:style w:type="paragraph" w:styleId="a6">
    <w:name w:val="Balloon Text"/>
    <w:basedOn w:val="a"/>
    <w:link w:val="a7"/>
    <w:uiPriority w:val="99"/>
    <w:semiHidden/>
    <w:rsid w:val="00802F5D"/>
    <w:rPr>
      <w:rFonts w:ascii="Segoe UI" w:hAnsi="Segoe UI" w:cs="Segoe UI"/>
      <w:sz w:val="18"/>
      <w:szCs w:val="18"/>
    </w:rPr>
  </w:style>
  <w:style w:type="character" w:customStyle="1" w:styleId="a7">
    <w:name w:val="Текст выноски Знак"/>
    <w:basedOn w:val="a0"/>
    <w:link w:val="a6"/>
    <w:uiPriority w:val="99"/>
    <w:semiHidden/>
    <w:rsid w:val="00802F5D"/>
    <w:rPr>
      <w:rFonts w:ascii="Segoe UI" w:hAnsi="Segoe UI" w:cs="Segoe UI"/>
      <w:sz w:val="18"/>
      <w:szCs w:val="18"/>
      <w:lang w:eastAsia="ar-SA" w:bidi="ar-SA"/>
    </w:rPr>
  </w:style>
  <w:style w:type="paragraph" w:styleId="2">
    <w:name w:val="Body Text 2"/>
    <w:basedOn w:val="a"/>
    <w:link w:val="20"/>
    <w:uiPriority w:val="99"/>
    <w:rsid w:val="00652713"/>
    <w:pPr>
      <w:suppressAutoHyphens w:val="0"/>
      <w:autoSpaceDE w:val="0"/>
      <w:autoSpaceDN w:val="0"/>
      <w:jc w:val="center"/>
    </w:pPr>
    <w:rPr>
      <w:rFonts w:ascii="Bookman Old Style" w:eastAsia="Calibri" w:hAnsi="Bookman Old Style"/>
      <w:sz w:val="12"/>
      <w:szCs w:val="12"/>
      <w:lang w:val="uk-UA" w:eastAsia="ru-RU"/>
    </w:rPr>
  </w:style>
  <w:style w:type="character" w:customStyle="1" w:styleId="20">
    <w:name w:val="Основной текст 2 Знак"/>
    <w:basedOn w:val="a0"/>
    <w:link w:val="2"/>
    <w:uiPriority w:val="99"/>
    <w:semiHidden/>
    <w:rsid w:val="00AD681B"/>
    <w:rPr>
      <w:rFonts w:ascii="Times New Roman" w:hAnsi="Times New Roman" w:cs="Times New Roman"/>
      <w:sz w:val="24"/>
      <w:szCs w:val="24"/>
      <w:lang w:val="ru-RU" w:eastAsia="ar-SA" w:bidi="ar-SA"/>
    </w:rPr>
  </w:style>
  <w:style w:type="paragraph" w:styleId="a8">
    <w:name w:val="No Spacing"/>
    <w:uiPriority w:val="1"/>
    <w:qFormat/>
    <w:rsid w:val="00917C1D"/>
    <w:pPr>
      <w:autoSpaceDE w:val="0"/>
      <w:autoSpaceDN w:val="0"/>
    </w:pPr>
    <w:rPr>
      <w:rFonts w:ascii="Times New Roman" w:eastAsia="Times New Roman" w:hAnsi="Times New Roman"/>
      <w:sz w:val="20"/>
      <w:szCs w:val="20"/>
      <w:lang w:val="ru-RU" w:eastAsia="ru-RU"/>
    </w:rPr>
  </w:style>
  <w:style w:type="paragraph" w:styleId="a9">
    <w:name w:val="List Paragraph"/>
    <w:basedOn w:val="a"/>
    <w:uiPriority w:val="34"/>
    <w:qFormat/>
    <w:rsid w:val="00917C1D"/>
    <w:pPr>
      <w:suppressAutoHyphens w:val="0"/>
      <w:spacing w:after="200" w:line="276" w:lineRule="auto"/>
      <w:ind w:left="720"/>
      <w:contextualSpacing/>
    </w:pPr>
    <w:rPr>
      <w:rFonts w:ascii="Calibri" w:hAnsi="Calibri"/>
      <w:sz w:val="22"/>
      <w:szCs w:val="22"/>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996C9-BCCB-4C39-BE95-8E435813D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1270</TotalTime>
  <Pages>4</Pages>
  <Words>1269</Words>
  <Characters>8400</Characters>
  <Application>Microsoft Office Word</Application>
  <DocSecurity>0</DocSecurity>
  <Lines>70</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Іршавська громада</Company>
  <LinksUpToDate>false</LinksUpToDate>
  <CharactersWithSpaces>9650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Білей Марія</dc:creator>
  <cp:lastModifiedBy>user</cp:lastModifiedBy>
  <cp:revision>55</cp:revision>
  <cp:lastPrinted>2021-12-15T12:15:00Z</cp:lastPrinted>
  <dcterms:created xsi:type="dcterms:W3CDTF">2020-12-22T22:03:00Z</dcterms:created>
  <dcterms:modified xsi:type="dcterms:W3CDTF">2021-12-15T12:16:00Z</dcterms:modified>
</cp:coreProperties>
</file>